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BF" w:rsidRPr="00877375" w:rsidRDefault="006E17BF" w:rsidP="00877375">
      <w:pPr>
        <w:shd w:val="clear" w:color="auto" w:fill="FFFFFF"/>
        <w:spacing w:before="110"/>
        <w:ind w:right="10"/>
        <w:jc w:val="center"/>
        <w:outlineLvl w:val="0"/>
        <w:rPr>
          <w:color w:val="000000"/>
          <w:spacing w:val="-5"/>
          <w:w w:val="128"/>
          <w:sz w:val="32"/>
          <w:szCs w:val="32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0;width:556.5pt;height:9in;z-index:-251658240" wrapcoords="-29 0 -29 21575 21600 21575 21600 0 -29 0">
            <v:imagedata r:id="rId5" o:title=""/>
            <w10:wrap type="tight"/>
          </v:shape>
        </w:pict>
      </w:r>
    </w:p>
    <w:p w:rsidR="006E17BF" w:rsidRPr="001F6A38" w:rsidRDefault="006E17BF" w:rsidP="000F2CEB">
      <w:pPr>
        <w:jc w:val="both"/>
        <w:outlineLvl w:val="0"/>
        <w:rPr>
          <w:b/>
          <w:i/>
          <w:sz w:val="28"/>
          <w:szCs w:val="28"/>
          <w:lang w:val="uk-UA" w:eastAsia="ru-RU"/>
        </w:rPr>
      </w:pPr>
      <w:r w:rsidRPr="00655764">
        <w:rPr>
          <w:i/>
          <w:sz w:val="28"/>
          <w:szCs w:val="28"/>
          <w:lang w:val="uk-UA"/>
        </w:rPr>
        <w:t xml:space="preserve">Результати навчальних досягнень </w:t>
      </w:r>
      <w:r w:rsidRPr="00F27A0D">
        <w:rPr>
          <w:i/>
          <w:sz w:val="28"/>
          <w:szCs w:val="28"/>
          <w:lang w:val="uk-UA"/>
        </w:rPr>
        <w:t>учнів  з предмету</w:t>
      </w:r>
      <w:r>
        <w:rPr>
          <w:b/>
          <w:i/>
          <w:sz w:val="28"/>
          <w:szCs w:val="28"/>
          <w:lang w:val="uk-UA"/>
        </w:rPr>
        <w:t xml:space="preserve"> «</w:t>
      </w:r>
      <w:r w:rsidRPr="001F6A38">
        <w:rPr>
          <w:b/>
          <w:i/>
          <w:sz w:val="28"/>
          <w:szCs w:val="28"/>
          <w:lang w:val="uk-UA" w:eastAsia="ru-RU"/>
        </w:rPr>
        <w:t>Спецтехнол</w:t>
      </w:r>
      <w:r>
        <w:rPr>
          <w:b/>
          <w:i/>
          <w:sz w:val="28"/>
          <w:szCs w:val="28"/>
          <w:lang w:val="uk-UA" w:eastAsia="ru-RU"/>
        </w:rPr>
        <w:t>огія пресувальників гарячих труб»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077"/>
        <w:gridCol w:w="14"/>
        <w:gridCol w:w="1132"/>
        <w:gridCol w:w="1140"/>
        <w:gridCol w:w="1140"/>
        <w:gridCol w:w="1140"/>
        <w:gridCol w:w="1140"/>
        <w:gridCol w:w="1015"/>
      </w:tblGrid>
      <w:tr w:rsidR="006E17BF" w:rsidTr="000D08B4">
        <w:trPr>
          <w:trHeight w:val="300"/>
        </w:trPr>
        <w:tc>
          <w:tcPr>
            <w:tcW w:w="1008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91" w:type="dxa"/>
            <w:gridSpan w:val="2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132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560" w:type="dxa"/>
            <w:gridSpan w:val="4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015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0D08B4">
        <w:trPr>
          <w:trHeight w:val="525"/>
        </w:trPr>
        <w:tc>
          <w:tcPr>
            <w:tcW w:w="1008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CA7315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A7315">
              <w:rPr>
                <w:i/>
                <w:sz w:val="24"/>
                <w:szCs w:val="24"/>
                <w:lang w:val="en-US"/>
              </w:rPr>
              <w:t>I</w:t>
            </w:r>
            <w:r w:rsidRPr="00CA7315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0D08B4">
        <w:tc>
          <w:tcPr>
            <w:tcW w:w="1008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77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 w:rsidRPr="00CA7315">
              <w:rPr>
                <w:sz w:val="24"/>
                <w:szCs w:val="24"/>
                <w:lang w:val="uk-UA"/>
              </w:rPr>
              <w:t>Редька В.Є.</w:t>
            </w:r>
          </w:p>
        </w:tc>
        <w:tc>
          <w:tcPr>
            <w:tcW w:w="1146" w:type="dxa"/>
            <w:gridSpan w:val="2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CA7315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E17BF" w:rsidTr="000D08B4">
        <w:tc>
          <w:tcPr>
            <w:tcW w:w="1008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077" w:type="dxa"/>
          </w:tcPr>
          <w:p w:rsidR="006E17BF" w:rsidRPr="001F6A38" w:rsidRDefault="006E17BF" w:rsidP="000D08B4">
            <w:pPr>
              <w:jc w:val="center"/>
              <w:rPr>
                <w:sz w:val="24"/>
                <w:szCs w:val="24"/>
              </w:rPr>
            </w:pPr>
            <w:r w:rsidRPr="001F6A38">
              <w:rPr>
                <w:sz w:val="24"/>
                <w:szCs w:val="24"/>
              </w:rPr>
              <w:t>24</w:t>
            </w:r>
          </w:p>
        </w:tc>
        <w:tc>
          <w:tcPr>
            <w:tcW w:w="1146" w:type="dxa"/>
            <w:gridSpan w:val="2"/>
          </w:tcPr>
          <w:p w:rsidR="006E17BF" w:rsidRPr="001F6A38" w:rsidRDefault="006E17BF" w:rsidP="000D08B4">
            <w:pPr>
              <w:jc w:val="center"/>
              <w:rPr>
                <w:sz w:val="24"/>
                <w:szCs w:val="24"/>
              </w:rPr>
            </w:pPr>
            <w:r w:rsidRPr="001F6A38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E17BF" w:rsidRPr="001F6A38" w:rsidRDefault="006E17BF" w:rsidP="000D08B4">
            <w:pPr>
              <w:jc w:val="center"/>
              <w:rPr>
                <w:sz w:val="24"/>
                <w:szCs w:val="24"/>
              </w:rPr>
            </w:pPr>
            <w:r w:rsidRPr="001F6A38">
              <w:rPr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6E17BF" w:rsidRPr="001F6A38" w:rsidRDefault="006E17BF" w:rsidP="000D08B4">
            <w:pPr>
              <w:jc w:val="center"/>
              <w:rPr>
                <w:sz w:val="24"/>
                <w:szCs w:val="24"/>
              </w:rPr>
            </w:pPr>
            <w:r w:rsidRPr="001F6A38"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E17BF" w:rsidRPr="001F6A38" w:rsidRDefault="006E17BF" w:rsidP="000D08B4">
            <w:pPr>
              <w:jc w:val="center"/>
              <w:rPr>
                <w:sz w:val="24"/>
                <w:szCs w:val="24"/>
              </w:rPr>
            </w:pPr>
            <w:r w:rsidRPr="001F6A38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6E17BF" w:rsidRPr="001F6A38" w:rsidRDefault="006E17BF" w:rsidP="000D08B4">
            <w:pPr>
              <w:jc w:val="center"/>
              <w:rPr>
                <w:sz w:val="24"/>
                <w:szCs w:val="24"/>
              </w:rPr>
            </w:pPr>
            <w:r w:rsidRPr="001F6A38">
              <w:rPr>
                <w:sz w:val="24"/>
                <w:szCs w:val="24"/>
              </w:rPr>
              <w:t>43</w:t>
            </w:r>
          </w:p>
        </w:tc>
        <w:tc>
          <w:tcPr>
            <w:tcW w:w="1015" w:type="dxa"/>
          </w:tcPr>
          <w:p w:rsidR="006E17BF" w:rsidRPr="001F6A38" w:rsidRDefault="006E17BF" w:rsidP="000D08B4">
            <w:pPr>
              <w:jc w:val="center"/>
              <w:rPr>
                <w:sz w:val="24"/>
                <w:szCs w:val="24"/>
              </w:rPr>
            </w:pPr>
            <w:r w:rsidRPr="001F6A38">
              <w:rPr>
                <w:sz w:val="24"/>
                <w:szCs w:val="24"/>
              </w:rPr>
              <w:t>24</w:t>
            </w:r>
          </w:p>
        </w:tc>
      </w:tr>
    </w:tbl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писали семестрову контрольну роботу з предмету  «Технології (профільний рівень) «</w:t>
      </w:r>
      <w:r w:rsidRPr="001F6A38">
        <w:rPr>
          <w:sz w:val="28"/>
          <w:szCs w:val="28"/>
          <w:lang w:val="uk-UA"/>
        </w:rPr>
        <w:t>Металообробка</w:t>
      </w:r>
      <w:r>
        <w:rPr>
          <w:sz w:val="28"/>
          <w:szCs w:val="28"/>
          <w:lang w:val="uk-UA"/>
        </w:rPr>
        <w:t xml:space="preserve">»- 1 учень; </w:t>
      </w:r>
      <w:r w:rsidRPr="001F6A3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«Гідравліки»-1 учень; </w:t>
      </w:r>
      <w:r w:rsidRPr="001F6A3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спецтехнології пресувальників гарячих труб-1 учень.</w:t>
      </w:r>
    </w:p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помилки:</w:t>
      </w:r>
    </w:p>
    <w:p w:rsidR="006E17BF" w:rsidRPr="001F6A38" w:rsidRDefault="006E17BF" w:rsidP="00894063">
      <w:pPr>
        <w:jc w:val="both"/>
        <w:outlineLvl w:val="0"/>
        <w:rPr>
          <w:i/>
          <w:sz w:val="28"/>
          <w:szCs w:val="28"/>
          <w:lang w:val="uk-UA"/>
        </w:rPr>
      </w:pPr>
      <w:r w:rsidRPr="001F6A38">
        <w:rPr>
          <w:i/>
          <w:sz w:val="28"/>
          <w:szCs w:val="28"/>
          <w:lang w:val="uk-UA"/>
        </w:rPr>
        <w:t xml:space="preserve">Технології (профільний рівень) </w:t>
      </w:r>
      <w:r>
        <w:rPr>
          <w:i/>
          <w:sz w:val="28"/>
          <w:szCs w:val="28"/>
          <w:lang w:val="uk-UA"/>
        </w:rPr>
        <w:t>«</w:t>
      </w:r>
      <w:r w:rsidRPr="001F6A38">
        <w:rPr>
          <w:i/>
          <w:sz w:val="28"/>
          <w:szCs w:val="28"/>
          <w:lang w:val="uk-UA"/>
        </w:rPr>
        <w:t>Металообробка</w:t>
      </w:r>
      <w:r>
        <w:rPr>
          <w:i/>
          <w:sz w:val="28"/>
          <w:szCs w:val="28"/>
          <w:lang w:val="uk-UA"/>
        </w:rPr>
        <w:t>»:</w:t>
      </w:r>
    </w:p>
    <w:p w:rsidR="006E17BF" w:rsidRDefault="006E17BF" w:rsidP="00894063">
      <w:pPr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повністю вказали в</w:t>
      </w:r>
      <w:r w:rsidRPr="001F6A38">
        <w:rPr>
          <w:sz w:val="28"/>
          <w:szCs w:val="28"/>
          <w:lang w:val="uk-UA"/>
        </w:rPr>
        <w:t>иди деформації під час обробки металів тиском, вплив температури та швидкості на опір</w:t>
      </w:r>
      <w:r>
        <w:rPr>
          <w:sz w:val="28"/>
          <w:szCs w:val="28"/>
          <w:lang w:val="uk-UA"/>
        </w:rPr>
        <w:t xml:space="preserve"> деформування</w:t>
      </w:r>
      <w:r w:rsidRPr="001F6A38">
        <w:rPr>
          <w:sz w:val="28"/>
          <w:szCs w:val="28"/>
          <w:lang w:val="uk-UA"/>
        </w:rPr>
        <w:t xml:space="preserve"> та пластичність</w:t>
      </w:r>
    </w:p>
    <w:p w:rsidR="006E17BF" w:rsidRDefault="006E17BF" w:rsidP="00894063">
      <w:pPr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точно написали про в</w:t>
      </w:r>
      <w:r w:rsidRPr="001F6A38">
        <w:rPr>
          <w:sz w:val="28"/>
          <w:szCs w:val="28"/>
          <w:lang w:val="uk-UA"/>
        </w:rPr>
        <w:t>заємозв’язок деформацій</w:t>
      </w:r>
      <w:r>
        <w:rPr>
          <w:sz w:val="28"/>
          <w:szCs w:val="28"/>
          <w:lang w:val="uk-UA"/>
        </w:rPr>
        <w:t>.</w:t>
      </w:r>
    </w:p>
    <w:p w:rsidR="006E17BF" w:rsidRDefault="006E17BF" w:rsidP="00894063">
      <w:pPr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повністю вказали класифікацію</w:t>
      </w:r>
      <w:r w:rsidRPr="001F6A38">
        <w:rPr>
          <w:sz w:val="28"/>
          <w:szCs w:val="28"/>
          <w:lang w:val="uk-UA"/>
        </w:rPr>
        <w:t xml:space="preserve"> процесів прокатки. Умови захоплення металу валками.</w:t>
      </w:r>
    </w:p>
    <w:p w:rsidR="006E17BF" w:rsidRPr="001F6A38" w:rsidRDefault="006E17BF" w:rsidP="00894063">
      <w:pPr>
        <w:jc w:val="both"/>
        <w:outlineLvl w:val="0"/>
        <w:rPr>
          <w:i/>
          <w:sz w:val="28"/>
          <w:szCs w:val="28"/>
          <w:lang w:val="uk-UA"/>
        </w:rPr>
      </w:pPr>
      <w:r w:rsidRPr="001F6A38">
        <w:rPr>
          <w:i/>
          <w:sz w:val="28"/>
          <w:szCs w:val="28"/>
          <w:lang w:val="uk-UA"/>
        </w:rPr>
        <w:t>Гідравліка:</w:t>
      </w:r>
    </w:p>
    <w:p w:rsidR="006E17BF" w:rsidRDefault="006E17BF" w:rsidP="00894063">
      <w:pPr>
        <w:numPr>
          <w:ilvl w:val="0"/>
          <w:numId w:val="2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Вказали не всі х</w:t>
      </w:r>
      <w:r w:rsidRPr="004A6207">
        <w:rPr>
          <w:sz w:val="28"/>
          <w:szCs w:val="28"/>
          <w:lang w:val="uk-UA"/>
        </w:rPr>
        <w:t>арактеристики основних властивостей рідин (тиск, стисливість, в’язкість</w:t>
      </w:r>
      <w:r>
        <w:rPr>
          <w:sz w:val="28"/>
          <w:szCs w:val="28"/>
          <w:lang w:val="uk-UA"/>
        </w:rPr>
        <w:t>)</w:t>
      </w:r>
    </w:p>
    <w:p w:rsidR="006E17BF" w:rsidRDefault="006E17BF" w:rsidP="00894063">
      <w:pPr>
        <w:numPr>
          <w:ilvl w:val="0"/>
          <w:numId w:val="2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написали про о</w:t>
      </w:r>
      <w:r w:rsidRPr="004A6207">
        <w:rPr>
          <w:sz w:val="28"/>
          <w:szCs w:val="28"/>
          <w:lang w:val="uk-UA"/>
        </w:rPr>
        <w:t>сновні закони гідравліки. Основні функції гідроприводів</w:t>
      </w:r>
      <w:r>
        <w:rPr>
          <w:sz w:val="28"/>
          <w:szCs w:val="28"/>
          <w:lang w:val="uk-UA"/>
        </w:rPr>
        <w:t>.</w:t>
      </w:r>
    </w:p>
    <w:p w:rsidR="006E17BF" w:rsidRDefault="006E17BF" w:rsidP="00894063">
      <w:pPr>
        <w:numPr>
          <w:ilvl w:val="0"/>
          <w:numId w:val="2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повністю вказали відомості та класифікацію</w:t>
      </w:r>
      <w:r w:rsidRPr="004A6207">
        <w:rPr>
          <w:sz w:val="28"/>
          <w:szCs w:val="28"/>
          <w:lang w:val="uk-UA"/>
        </w:rPr>
        <w:t xml:space="preserve"> гідронасосів та гідродвигунів. Види робочих рідин гідроприводів, правила їх  заливання</w:t>
      </w:r>
      <w:r>
        <w:rPr>
          <w:sz w:val="28"/>
          <w:szCs w:val="28"/>
          <w:lang w:val="uk-UA"/>
        </w:rPr>
        <w:t>.</w:t>
      </w:r>
    </w:p>
    <w:p w:rsidR="006E17BF" w:rsidRDefault="006E17BF" w:rsidP="00894063">
      <w:pPr>
        <w:numPr>
          <w:ilvl w:val="0"/>
          <w:numId w:val="2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точно написали про д</w:t>
      </w:r>
      <w:r w:rsidRPr="00757D19">
        <w:rPr>
          <w:sz w:val="28"/>
          <w:szCs w:val="28"/>
          <w:lang w:val="uk-UA"/>
        </w:rPr>
        <w:t>опоміжні пристрої гідросистем</w:t>
      </w:r>
    </w:p>
    <w:p w:rsidR="006E17BF" w:rsidRDefault="006E17BF" w:rsidP="00894063">
      <w:pPr>
        <w:jc w:val="both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Спецтехнологія</w:t>
      </w:r>
      <w:r w:rsidRPr="00757D19">
        <w:rPr>
          <w:i/>
          <w:sz w:val="28"/>
          <w:szCs w:val="28"/>
          <w:lang w:val="uk-UA"/>
        </w:rPr>
        <w:t xml:space="preserve"> пре</w:t>
      </w:r>
      <w:r>
        <w:rPr>
          <w:i/>
          <w:sz w:val="28"/>
          <w:szCs w:val="28"/>
          <w:lang w:val="uk-UA"/>
        </w:rPr>
        <w:t>сувальників гарячих труб:</w:t>
      </w:r>
    </w:p>
    <w:p w:rsidR="006E17BF" w:rsidRDefault="006E17BF" w:rsidP="00894063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 w:rsidRPr="00757D19">
        <w:rPr>
          <w:sz w:val="28"/>
          <w:szCs w:val="28"/>
          <w:lang w:val="uk-UA"/>
        </w:rPr>
        <w:t>Вибір схем технологічних процесів виробництва труб на різних установк</w:t>
      </w:r>
      <w:r>
        <w:rPr>
          <w:sz w:val="28"/>
          <w:szCs w:val="28"/>
          <w:lang w:val="uk-UA"/>
        </w:rPr>
        <w:t>ах (автоматичним, пілігримовим</w:t>
      </w:r>
      <w:r w:rsidRPr="00757D19">
        <w:rPr>
          <w:sz w:val="28"/>
          <w:szCs w:val="28"/>
          <w:lang w:val="uk-UA"/>
        </w:rPr>
        <w:t>,тривалковим розкатним, безперервним станами).</w:t>
      </w:r>
    </w:p>
    <w:p w:rsidR="006E17BF" w:rsidRDefault="006E17BF" w:rsidP="00894063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точно написали про в</w:t>
      </w:r>
      <w:r w:rsidRPr="00757D19">
        <w:rPr>
          <w:sz w:val="28"/>
          <w:szCs w:val="28"/>
          <w:lang w:val="uk-UA"/>
        </w:rPr>
        <w:t>иробництво труб зварюванням, підбір методів зварювання для різних марок сталі</w:t>
      </w:r>
      <w:r>
        <w:rPr>
          <w:sz w:val="28"/>
          <w:szCs w:val="28"/>
          <w:lang w:val="uk-UA"/>
        </w:rPr>
        <w:t>.</w:t>
      </w:r>
    </w:p>
    <w:p w:rsidR="006E17BF" w:rsidRPr="00CA7315" w:rsidRDefault="006E17BF" w:rsidP="00F27A0D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повністю написали про в</w:t>
      </w:r>
      <w:r w:rsidRPr="00757D19">
        <w:rPr>
          <w:sz w:val="28"/>
          <w:szCs w:val="28"/>
          <w:lang w:val="uk-UA"/>
        </w:rPr>
        <w:t>иди дефектів, методи їх усунення  при виробництві труб різними способами.</w:t>
      </w:r>
    </w:p>
    <w:p w:rsidR="006E17BF" w:rsidRPr="00655764" w:rsidRDefault="006E17BF" w:rsidP="00894063">
      <w:pPr>
        <w:jc w:val="both"/>
        <w:outlineLvl w:val="0"/>
        <w:rPr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 xml:space="preserve">Результати навчальних досягнень учнів  </w:t>
      </w:r>
      <w:r>
        <w:rPr>
          <w:i/>
          <w:sz w:val="28"/>
          <w:szCs w:val="28"/>
          <w:lang w:val="uk-UA"/>
        </w:rPr>
        <w:t>з спецтехнології «</w:t>
      </w:r>
      <w:r>
        <w:rPr>
          <w:b/>
          <w:i/>
          <w:sz w:val="28"/>
          <w:szCs w:val="28"/>
          <w:lang w:val="uk-UA"/>
        </w:rPr>
        <w:t>Будова та обслуговування кранів металургійного виробництва»</w:t>
      </w:r>
      <w:r w:rsidRPr="00655764">
        <w:rPr>
          <w:i/>
          <w:sz w:val="28"/>
          <w:szCs w:val="28"/>
          <w:lang w:val="uk-UA"/>
        </w:rPr>
        <w:t>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11"/>
        <w:gridCol w:w="180"/>
        <w:gridCol w:w="1132"/>
        <w:gridCol w:w="1140"/>
        <w:gridCol w:w="1140"/>
        <w:gridCol w:w="1140"/>
        <w:gridCol w:w="1140"/>
        <w:gridCol w:w="1015"/>
      </w:tblGrid>
      <w:tr w:rsidR="006E17BF" w:rsidTr="000D08B4">
        <w:trPr>
          <w:trHeight w:val="300"/>
        </w:trPr>
        <w:tc>
          <w:tcPr>
            <w:tcW w:w="1008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91" w:type="dxa"/>
            <w:gridSpan w:val="2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132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560" w:type="dxa"/>
            <w:gridSpan w:val="4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015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0D08B4">
        <w:trPr>
          <w:trHeight w:val="525"/>
        </w:trPr>
        <w:tc>
          <w:tcPr>
            <w:tcW w:w="1008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CA7315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A7315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CA7315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0D08B4">
        <w:tc>
          <w:tcPr>
            <w:tcW w:w="1008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Мк 18 1/9</w:t>
            </w:r>
          </w:p>
        </w:tc>
        <w:tc>
          <w:tcPr>
            <w:tcW w:w="1911" w:type="dxa"/>
          </w:tcPr>
          <w:p w:rsidR="006E17BF" w:rsidRPr="00F27A0D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28</w:t>
            </w:r>
          </w:p>
        </w:tc>
      </w:tr>
      <w:tr w:rsidR="006E17BF" w:rsidTr="000D08B4">
        <w:tc>
          <w:tcPr>
            <w:tcW w:w="1008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F27A0D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28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F27A0D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27A0D">
              <w:rPr>
                <w:i/>
                <w:sz w:val="24"/>
                <w:szCs w:val="24"/>
                <w:lang w:val="uk-UA"/>
              </w:rPr>
              <w:t>ІІ курс</w:t>
            </w:r>
          </w:p>
        </w:tc>
      </w:tr>
      <w:tr w:rsidR="006E17BF" w:rsidTr="000D08B4">
        <w:tc>
          <w:tcPr>
            <w:tcW w:w="1008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Мк 17</w:t>
            </w:r>
          </w:p>
        </w:tc>
        <w:tc>
          <w:tcPr>
            <w:tcW w:w="1911" w:type="dxa"/>
          </w:tcPr>
          <w:p w:rsidR="006E17BF" w:rsidRPr="00F27A0D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22/5н/а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65</w:t>
            </w:r>
          </w:p>
        </w:tc>
      </w:tr>
      <w:tr w:rsidR="006E17BF" w:rsidTr="000D08B4">
        <w:tc>
          <w:tcPr>
            <w:tcW w:w="1008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F27A0D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65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ТУ</w:t>
            </w:r>
          </w:p>
        </w:tc>
      </w:tr>
      <w:tr w:rsidR="006E17BF" w:rsidTr="000D08B4">
        <w:tc>
          <w:tcPr>
            <w:tcW w:w="1008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Мк 18 1/11</w:t>
            </w:r>
          </w:p>
        </w:tc>
        <w:tc>
          <w:tcPr>
            <w:tcW w:w="1911" w:type="dxa"/>
          </w:tcPr>
          <w:p w:rsidR="006E17BF" w:rsidRPr="00F27A0D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6E17BF" w:rsidRPr="00F27A0D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 w:rsidRPr="00F27A0D">
              <w:rPr>
                <w:sz w:val="24"/>
                <w:szCs w:val="24"/>
                <w:lang w:val="uk-UA"/>
              </w:rPr>
              <w:t>73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F27A0D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E17BF" w:rsidTr="000D08B4">
        <w:tc>
          <w:tcPr>
            <w:tcW w:w="1008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F27A0D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40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6E17BF" w:rsidRPr="00F27A0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27A0D">
              <w:rPr>
                <w:b/>
                <w:sz w:val="24"/>
                <w:szCs w:val="24"/>
                <w:lang w:val="uk-UA"/>
              </w:rPr>
              <w:t>73</w:t>
            </w:r>
          </w:p>
        </w:tc>
      </w:tr>
    </w:tbl>
    <w:p w:rsidR="006E17BF" w:rsidRPr="00D82E0E" w:rsidRDefault="006E17BF" w:rsidP="0089406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помилки:</w:t>
      </w:r>
    </w:p>
    <w:p w:rsidR="006E17BF" w:rsidRDefault="006E17BF" w:rsidP="00F27A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написанні робіт учні взагалі звертали більш увагу на загальний опис, або механізму, або принципу його роботи. Тому і помилки виявились значними та суттєвими. З питання: «Характеристика гальмів різного типу» не точно вказували назви механізму, їх призначення та правила догляду за гальмом. У питанні: «Електродвигуни на крані» не сказали про типи двигунів взагалі, його ізоляцію та принцип встановлення на електромостовому крані. У питанні: «Канатні барабани» не вказували спосіб кріплення канатів до візка крана, способи перевірки наявності витків каната на барабані та значення слова «Поліспаст».</w:t>
      </w:r>
    </w:p>
    <w:p w:rsidR="006E17BF" w:rsidRPr="00655764" w:rsidRDefault="006E17BF" w:rsidP="00894063">
      <w:pPr>
        <w:jc w:val="both"/>
        <w:outlineLvl w:val="0"/>
        <w:rPr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 xml:space="preserve">Результати навчальних досягнень учнів  </w:t>
      </w:r>
      <w:r w:rsidRPr="00655764">
        <w:rPr>
          <w:b/>
          <w:i/>
          <w:sz w:val="28"/>
          <w:szCs w:val="28"/>
          <w:lang w:val="uk-UA"/>
        </w:rPr>
        <w:t>з</w:t>
      </w:r>
      <w:r>
        <w:rPr>
          <w:b/>
          <w:i/>
          <w:sz w:val="28"/>
          <w:szCs w:val="28"/>
          <w:lang w:val="uk-UA"/>
        </w:rPr>
        <w:t xml:space="preserve"> предмету  «Технологія металів»</w:t>
      </w:r>
      <w:r w:rsidRPr="00655764">
        <w:rPr>
          <w:i/>
          <w:sz w:val="28"/>
          <w:szCs w:val="28"/>
          <w:lang w:val="uk-UA"/>
        </w:rPr>
        <w:t>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11"/>
        <w:gridCol w:w="180"/>
        <w:gridCol w:w="1132"/>
        <w:gridCol w:w="1140"/>
        <w:gridCol w:w="1140"/>
        <w:gridCol w:w="1140"/>
        <w:gridCol w:w="1140"/>
        <w:gridCol w:w="1015"/>
      </w:tblGrid>
      <w:tr w:rsidR="006E17BF" w:rsidTr="000D08B4">
        <w:trPr>
          <w:trHeight w:val="300"/>
        </w:trPr>
        <w:tc>
          <w:tcPr>
            <w:tcW w:w="1008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91" w:type="dxa"/>
            <w:gridSpan w:val="2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132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560" w:type="dxa"/>
            <w:gridSpan w:val="4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015" w:type="dxa"/>
            <w:vMerge w:val="restart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0D08B4">
        <w:trPr>
          <w:trHeight w:val="525"/>
        </w:trPr>
        <w:tc>
          <w:tcPr>
            <w:tcW w:w="1008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6E17BF" w:rsidRPr="00CA7315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CA7315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A7315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CA7315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0D08B4">
        <w:tc>
          <w:tcPr>
            <w:tcW w:w="1008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 18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6E17BF" w:rsidRPr="00CA7315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CA7315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</w:tr>
      <w:tr w:rsidR="006E17BF" w:rsidTr="000D08B4">
        <w:tc>
          <w:tcPr>
            <w:tcW w:w="1008" w:type="dxa"/>
          </w:tcPr>
          <w:p w:rsidR="006E17BF" w:rsidRPr="00CA7315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A7315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63</w:t>
            </w:r>
          </w:p>
        </w:tc>
      </w:tr>
    </w:tbl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контрольних робіт суттєвими помилками були: в питанні: «Фізичні та хімічні властивості металів» не правильно вказували різницю між гартуванням та кристалізацією. В питанні:      «Випробування на міцність металу» плутали поняття «Міцність по Роквеллу» та «Міцність по Брінелю». В питанні: «Чавуни. Класифікація» не вірно розшифровували марки чавуну згідно їх хімічному складу.</w:t>
      </w:r>
    </w:p>
    <w:p w:rsidR="006E17BF" w:rsidRPr="00655764" w:rsidRDefault="006E17BF" w:rsidP="00894063">
      <w:pPr>
        <w:jc w:val="both"/>
        <w:outlineLvl w:val="0"/>
        <w:rPr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 xml:space="preserve">Результати навчальних досягнень учнів  </w:t>
      </w:r>
      <w:r w:rsidRPr="00655764">
        <w:rPr>
          <w:b/>
          <w:i/>
          <w:sz w:val="28"/>
          <w:szCs w:val="28"/>
          <w:lang w:val="uk-UA"/>
        </w:rPr>
        <w:t>з</w:t>
      </w:r>
      <w:r>
        <w:rPr>
          <w:b/>
          <w:i/>
          <w:sz w:val="28"/>
          <w:szCs w:val="28"/>
          <w:lang w:val="uk-UA"/>
        </w:rPr>
        <w:t xml:space="preserve"> «Матеріалознавства»</w:t>
      </w:r>
      <w:r w:rsidRPr="00655764">
        <w:rPr>
          <w:i/>
          <w:sz w:val="28"/>
          <w:szCs w:val="28"/>
          <w:lang w:val="uk-UA"/>
        </w:rPr>
        <w:t>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911"/>
        <w:gridCol w:w="180"/>
        <w:gridCol w:w="1132"/>
        <w:gridCol w:w="1140"/>
        <w:gridCol w:w="1140"/>
        <w:gridCol w:w="1140"/>
        <w:gridCol w:w="1140"/>
        <w:gridCol w:w="1015"/>
      </w:tblGrid>
      <w:tr w:rsidR="006E17BF" w:rsidTr="000D08B4">
        <w:trPr>
          <w:trHeight w:val="300"/>
        </w:trPr>
        <w:tc>
          <w:tcPr>
            <w:tcW w:w="1008" w:type="dxa"/>
            <w:vMerge w:val="restart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91" w:type="dxa"/>
            <w:gridSpan w:val="2"/>
            <w:vMerge w:val="restart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132" w:type="dxa"/>
            <w:vMerge w:val="restart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4560" w:type="dxa"/>
            <w:gridSpan w:val="4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015" w:type="dxa"/>
            <w:vMerge w:val="restart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0D08B4">
        <w:trPr>
          <w:trHeight w:val="525"/>
        </w:trPr>
        <w:tc>
          <w:tcPr>
            <w:tcW w:w="1008" w:type="dxa"/>
            <w:vMerge/>
            <w:vAlign w:val="center"/>
          </w:tcPr>
          <w:p w:rsidR="006E17BF" w:rsidRPr="008767A6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:rsidR="006E17BF" w:rsidRPr="008767A6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vMerge/>
            <w:vAlign w:val="center"/>
          </w:tcPr>
          <w:p w:rsidR="006E17BF" w:rsidRPr="008767A6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6E17BF" w:rsidRPr="008767A6" w:rsidRDefault="006E17BF" w:rsidP="000D08B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8767A6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767A6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8767A6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Гз 18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26/2 н/а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Мк 18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15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8767A6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51/2 н/а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15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8767A6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767A6">
              <w:rPr>
                <w:i/>
                <w:sz w:val="24"/>
                <w:szCs w:val="24"/>
                <w:lang w:val="uk-UA"/>
              </w:rPr>
              <w:t>ІІ курс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Гз 17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29/1н/а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15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Вт 17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8767A6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50/1н/а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40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15" w:type="dxa"/>
          </w:tcPr>
          <w:p w:rsidR="006E17BF" w:rsidRPr="00ED1A0C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8767A6" w:rsidRDefault="006E17BF" w:rsidP="000D08B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8767A6">
              <w:rPr>
                <w:i/>
                <w:sz w:val="24"/>
                <w:szCs w:val="24"/>
                <w:lang w:val="uk-UA"/>
              </w:rPr>
              <w:t>ІІІ курс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 16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27/3н/а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8767A6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27/3н/а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</w:tcPr>
          <w:p w:rsidR="006E17BF" w:rsidRPr="0038407D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8407D">
              <w:rPr>
                <w:b/>
                <w:sz w:val="24"/>
                <w:szCs w:val="24"/>
                <w:lang w:val="uk-UA"/>
              </w:rPr>
              <w:t>58</w:t>
            </w:r>
          </w:p>
        </w:tc>
      </w:tr>
      <w:tr w:rsidR="006E17BF" w:rsidTr="000D08B4">
        <w:tc>
          <w:tcPr>
            <w:tcW w:w="9806" w:type="dxa"/>
            <w:gridSpan w:val="9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Мк 18 1/11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40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15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 18 1/11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15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 17 1/11</w:t>
            </w:r>
          </w:p>
        </w:tc>
        <w:tc>
          <w:tcPr>
            <w:tcW w:w="1911" w:type="dxa"/>
          </w:tcPr>
          <w:p w:rsidR="006E17BF" w:rsidRPr="00CA7315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Білай К.Ю.</w:t>
            </w:r>
          </w:p>
        </w:tc>
        <w:tc>
          <w:tcPr>
            <w:tcW w:w="1312" w:type="dxa"/>
            <w:gridSpan w:val="2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40" w:type="dxa"/>
          </w:tcPr>
          <w:p w:rsidR="006E17BF" w:rsidRPr="008767A6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15" w:type="dxa"/>
          </w:tcPr>
          <w:p w:rsidR="006E17BF" w:rsidRDefault="006E17BF" w:rsidP="000D08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67A6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11" w:type="dxa"/>
          </w:tcPr>
          <w:p w:rsidR="006E17BF" w:rsidRPr="008767A6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4B16CE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16CE"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1140" w:type="dxa"/>
          </w:tcPr>
          <w:p w:rsidR="006E17BF" w:rsidRPr="004B16CE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16C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4B16CE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16CE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40" w:type="dxa"/>
          </w:tcPr>
          <w:p w:rsidR="006E17BF" w:rsidRPr="004B16CE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16CE">
              <w:rPr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1140" w:type="dxa"/>
          </w:tcPr>
          <w:p w:rsidR="006E17BF" w:rsidRPr="004B16CE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16CE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015" w:type="dxa"/>
          </w:tcPr>
          <w:p w:rsidR="006E17BF" w:rsidRPr="004B16CE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16CE">
              <w:rPr>
                <w:b/>
                <w:sz w:val="24"/>
                <w:szCs w:val="24"/>
                <w:lang w:val="uk-UA"/>
              </w:rPr>
              <w:t>90</w:t>
            </w:r>
          </w:p>
        </w:tc>
      </w:tr>
      <w:tr w:rsidR="006E17BF" w:rsidTr="000D08B4">
        <w:tc>
          <w:tcPr>
            <w:tcW w:w="1008" w:type="dxa"/>
          </w:tcPr>
          <w:p w:rsidR="006E17BF" w:rsidRPr="008767A6" w:rsidRDefault="006E17BF" w:rsidP="000D08B4">
            <w:pPr>
              <w:jc w:val="center"/>
              <w:rPr>
                <w:b/>
                <w:lang w:val="uk-UA"/>
              </w:rPr>
            </w:pPr>
            <w:r w:rsidRPr="008767A6">
              <w:rPr>
                <w:b/>
                <w:lang w:val="uk-UA"/>
              </w:rPr>
              <w:t>Разом за предмет</w:t>
            </w:r>
          </w:p>
        </w:tc>
        <w:tc>
          <w:tcPr>
            <w:tcW w:w="1911" w:type="dxa"/>
          </w:tcPr>
          <w:p w:rsidR="006E17BF" w:rsidRPr="008767A6" w:rsidRDefault="006E17BF" w:rsidP="000D08B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12" w:type="dxa"/>
            <w:gridSpan w:val="2"/>
          </w:tcPr>
          <w:p w:rsidR="006E17BF" w:rsidRPr="007512F9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512F9">
              <w:rPr>
                <w:b/>
                <w:sz w:val="24"/>
                <w:szCs w:val="24"/>
                <w:lang w:val="uk-UA"/>
              </w:rPr>
              <w:t>210/6н/а</w:t>
            </w:r>
          </w:p>
        </w:tc>
        <w:tc>
          <w:tcPr>
            <w:tcW w:w="1140" w:type="dxa"/>
          </w:tcPr>
          <w:p w:rsidR="006E17BF" w:rsidRPr="007512F9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7512F9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1140" w:type="dxa"/>
          </w:tcPr>
          <w:p w:rsidR="006E17BF" w:rsidRPr="007512F9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1140" w:type="dxa"/>
          </w:tcPr>
          <w:p w:rsidR="006E17BF" w:rsidRPr="007512F9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015" w:type="dxa"/>
          </w:tcPr>
          <w:p w:rsidR="006E17BF" w:rsidRPr="007512F9" w:rsidRDefault="006E17BF" w:rsidP="000D08B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</w:t>
            </w:r>
          </w:p>
        </w:tc>
      </w:tr>
    </w:tbl>
    <w:p w:rsidR="006E17BF" w:rsidRDefault="006E17BF" w:rsidP="008940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</w:t>
      </w:r>
      <w:r w:rsidRPr="00C172DE">
        <w:rPr>
          <w:sz w:val="28"/>
          <w:szCs w:val="28"/>
          <w:lang w:val="uk-UA"/>
        </w:rPr>
        <w:t>ри написанні контрольних р</w:t>
      </w:r>
      <w:r>
        <w:rPr>
          <w:sz w:val="28"/>
          <w:szCs w:val="28"/>
          <w:lang w:val="uk-UA"/>
        </w:rPr>
        <w:t xml:space="preserve">обіт суттєвими помилками були: в питанні </w:t>
      </w:r>
      <w:r w:rsidRPr="00C172DE">
        <w:rPr>
          <w:sz w:val="28"/>
          <w:szCs w:val="28"/>
          <w:lang w:val="uk-UA"/>
        </w:rPr>
        <w:t>«Фізичні та хімічні властивості металів» не правильно вказували різницю мі</w:t>
      </w:r>
      <w:r>
        <w:rPr>
          <w:sz w:val="28"/>
          <w:szCs w:val="28"/>
          <w:lang w:val="uk-UA"/>
        </w:rPr>
        <w:t>ж гартуванням та кристалізацією; в питанні</w:t>
      </w:r>
    </w:p>
    <w:p w:rsidR="006E17BF" w:rsidRDefault="006E17BF" w:rsidP="00E17F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Pr="00C172DE">
        <w:rPr>
          <w:sz w:val="28"/>
          <w:szCs w:val="28"/>
          <w:lang w:val="uk-UA"/>
        </w:rPr>
        <w:t>Випробуванні на міцність металу» плутали поняття «Міцність по Рокв</w:t>
      </w:r>
      <w:r>
        <w:rPr>
          <w:sz w:val="28"/>
          <w:szCs w:val="28"/>
          <w:lang w:val="uk-UA"/>
        </w:rPr>
        <w:t xml:space="preserve">еллу» та «Міцність по Брінелю»;  питанні </w:t>
      </w:r>
      <w:r w:rsidRPr="00C172D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Кольорові метали та сплави» не детально написали про сплави алюмінію з бронзами, їх особливості та застосування у промисловості».</w:t>
      </w:r>
    </w:p>
    <w:p w:rsidR="006E17BF" w:rsidRPr="00E17F4A" w:rsidRDefault="006E17BF" w:rsidP="00E17F4A">
      <w:pPr>
        <w:jc w:val="center"/>
        <w:outlineLvl w:val="0"/>
        <w:rPr>
          <w:b/>
          <w:i/>
          <w:sz w:val="28"/>
          <w:szCs w:val="28"/>
          <w:u w:val="single"/>
          <w:lang w:val="uk-UA"/>
        </w:rPr>
      </w:pPr>
      <w:r w:rsidRPr="005F0502">
        <w:rPr>
          <w:b/>
          <w:i/>
          <w:sz w:val="28"/>
          <w:szCs w:val="28"/>
          <w:u w:val="single"/>
          <w:lang w:val="uk-UA"/>
        </w:rPr>
        <w:t>Методична</w:t>
      </w:r>
      <w:r>
        <w:rPr>
          <w:b/>
          <w:i/>
          <w:sz w:val="28"/>
          <w:szCs w:val="28"/>
          <w:u w:val="single"/>
          <w:lang w:val="uk-UA"/>
        </w:rPr>
        <w:t xml:space="preserve"> комісія кулінарії та громадського харчування</w:t>
      </w:r>
    </w:p>
    <w:p w:rsidR="006E17BF" w:rsidRPr="00E17F4A" w:rsidRDefault="006E17BF" w:rsidP="00E17F4A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Результати контрольної роботи з «</w:t>
      </w:r>
      <w:r w:rsidRPr="00661887">
        <w:rPr>
          <w:b/>
          <w:i/>
          <w:sz w:val="28"/>
          <w:szCs w:val="28"/>
          <w:lang w:val="uk-UA"/>
        </w:rPr>
        <w:t>Технологія приготування їжі</w:t>
      </w:r>
      <w:r>
        <w:rPr>
          <w:b/>
          <w:i/>
          <w:sz w:val="28"/>
          <w:szCs w:val="28"/>
          <w:lang w:val="uk-UA"/>
        </w:rPr>
        <w:t xml:space="preserve"> з основами товарознавства</w:t>
      </w:r>
      <w:r>
        <w:rPr>
          <w:i/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7"/>
        <w:gridCol w:w="1185"/>
        <w:gridCol w:w="1172"/>
        <w:gridCol w:w="1172"/>
        <w:gridCol w:w="1173"/>
        <w:gridCol w:w="1177"/>
        <w:gridCol w:w="1188"/>
      </w:tblGrid>
      <w:tr w:rsidR="006E17BF" w:rsidRPr="0046106E" w:rsidTr="00704B81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gridSpan w:val="2"/>
            <w:vMerge w:val="restart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704B81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17BF" w:rsidRPr="0046106E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704B81">
        <w:tc>
          <w:tcPr>
            <w:tcW w:w="9571" w:type="dxa"/>
            <w:gridSpan w:val="9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6E17BF" w:rsidRPr="0046106E" w:rsidTr="00704B81">
        <w:tc>
          <w:tcPr>
            <w:tcW w:w="1304" w:type="dxa"/>
          </w:tcPr>
          <w:p w:rsidR="006E17BF" w:rsidRPr="0046106E" w:rsidRDefault="006E17BF" w:rsidP="00704B81">
            <w:pPr>
              <w:ind w:hanging="180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 </w:t>
            </w:r>
            <w:r w:rsidRPr="0046106E">
              <w:rPr>
                <w:sz w:val="24"/>
                <w:szCs w:val="24"/>
                <w:lang w:val="uk-UA"/>
              </w:rPr>
              <w:t>18 1\11</w:t>
            </w:r>
          </w:p>
        </w:tc>
        <w:tc>
          <w:tcPr>
            <w:tcW w:w="1193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80</w:t>
            </w:r>
          </w:p>
        </w:tc>
      </w:tr>
      <w:tr w:rsidR="006E17BF" w:rsidRPr="0046106E" w:rsidTr="00704B81">
        <w:tc>
          <w:tcPr>
            <w:tcW w:w="1304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1 курс: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185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80</w:t>
            </w:r>
          </w:p>
        </w:tc>
      </w:tr>
      <w:tr w:rsidR="006E17BF" w:rsidRPr="0046106E" w:rsidTr="00704B81">
        <w:tc>
          <w:tcPr>
            <w:tcW w:w="9571" w:type="dxa"/>
            <w:gridSpan w:val="9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6E17BF" w:rsidRPr="0046106E" w:rsidTr="00704B81">
        <w:tc>
          <w:tcPr>
            <w:tcW w:w="1304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46106E">
              <w:rPr>
                <w:sz w:val="24"/>
                <w:szCs w:val="24"/>
                <w:lang w:val="uk-UA"/>
              </w:rPr>
              <w:t xml:space="preserve"> 16 1\9</w:t>
            </w:r>
          </w:p>
        </w:tc>
        <w:tc>
          <w:tcPr>
            <w:tcW w:w="1193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62</w:t>
            </w:r>
          </w:p>
        </w:tc>
      </w:tr>
      <w:tr w:rsidR="006E17BF" w:rsidRPr="0046106E" w:rsidTr="00704B81">
        <w:tc>
          <w:tcPr>
            <w:tcW w:w="1304" w:type="dxa"/>
          </w:tcPr>
          <w:p w:rsidR="006E17BF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 17 1/11</w:t>
            </w:r>
          </w:p>
        </w:tc>
        <w:tc>
          <w:tcPr>
            <w:tcW w:w="1193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77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6E17BF" w:rsidRPr="0046106E" w:rsidRDefault="006E17BF" w:rsidP="00704B81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</w:tr>
      <w:tr w:rsidR="006E17BF" w:rsidRPr="0046106E" w:rsidTr="00704B81">
        <w:tc>
          <w:tcPr>
            <w:tcW w:w="1304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3 курс:</w:t>
            </w:r>
          </w:p>
        </w:tc>
        <w:tc>
          <w:tcPr>
            <w:tcW w:w="1193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73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77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88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</w:t>
            </w:r>
          </w:p>
        </w:tc>
      </w:tr>
      <w:tr w:rsidR="006E17BF" w:rsidRPr="0046106E" w:rsidTr="00704B81">
        <w:tc>
          <w:tcPr>
            <w:tcW w:w="1304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73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1177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88" w:type="dxa"/>
          </w:tcPr>
          <w:p w:rsidR="006E17BF" w:rsidRPr="0046106E" w:rsidRDefault="006E17BF" w:rsidP="00704B81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74</w:t>
            </w:r>
          </w:p>
        </w:tc>
      </w:tr>
    </w:tbl>
    <w:p w:rsidR="006E17BF" w:rsidRDefault="006E17BF" w:rsidP="00FA74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контрольних робіт суттєві помилки були допущені в темі «Технологія приготування страв з м’яса, риба», учні плутають способи і форми в приготуванні їжі. Учні плутають форми напівфабрикатів.Деякі учні взагалі не намагалися розв’язати задачі.</w:t>
      </w:r>
    </w:p>
    <w:p w:rsidR="006E17BF" w:rsidRPr="00661887" w:rsidRDefault="006E17BF" w:rsidP="00661887">
      <w:pPr>
        <w:jc w:val="center"/>
        <w:outlineLvl w:val="0"/>
        <w:rPr>
          <w:b/>
          <w:i/>
          <w:sz w:val="28"/>
          <w:szCs w:val="28"/>
          <w:u w:val="single"/>
          <w:lang w:val="uk-UA"/>
        </w:rPr>
      </w:pPr>
      <w:r w:rsidRPr="005F0502">
        <w:rPr>
          <w:b/>
          <w:i/>
          <w:sz w:val="28"/>
          <w:szCs w:val="28"/>
          <w:u w:val="single"/>
          <w:lang w:val="uk-UA"/>
        </w:rPr>
        <w:t>Методична</w:t>
      </w:r>
      <w:r>
        <w:rPr>
          <w:b/>
          <w:i/>
          <w:sz w:val="28"/>
          <w:szCs w:val="28"/>
          <w:u w:val="single"/>
          <w:lang w:val="uk-UA"/>
        </w:rPr>
        <w:t xml:space="preserve"> комісія механічної обробки</w:t>
      </w:r>
    </w:p>
    <w:p w:rsidR="006E17BF" w:rsidRDefault="006E17BF" w:rsidP="00661887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Результати контрольної роботи з предмету</w:t>
      </w:r>
      <w:r>
        <w:rPr>
          <w:b/>
          <w:i/>
          <w:sz w:val="28"/>
          <w:szCs w:val="28"/>
          <w:lang w:val="uk-UA"/>
        </w:rPr>
        <w:t>: Технології: «Технологія верстатних робіт»</w:t>
      </w:r>
    </w:p>
    <w:p w:rsidR="006E17BF" w:rsidRPr="00655764" w:rsidRDefault="006E17BF" w:rsidP="00661887">
      <w:pPr>
        <w:jc w:val="both"/>
        <w:outlineLvl w:val="0"/>
        <w:rPr>
          <w:i/>
          <w:sz w:val="28"/>
          <w:szCs w:val="28"/>
          <w:lang w:val="uk-UA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4"/>
        <w:gridCol w:w="84"/>
        <w:gridCol w:w="1536"/>
        <w:gridCol w:w="1080"/>
        <w:gridCol w:w="900"/>
        <w:gridCol w:w="776"/>
        <w:gridCol w:w="1140"/>
        <w:gridCol w:w="1140"/>
        <w:gridCol w:w="1140"/>
        <w:gridCol w:w="1015"/>
      </w:tblGrid>
      <w:tr w:rsidR="006E17BF" w:rsidTr="00F0399F">
        <w:trPr>
          <w:trHeight w:val="300"/>
        </w:trPr>
        <w:tc>
          <w:tcPr>
            <w:tcW w:w="1188" w:type="dxa"/>
            <w:gridSpan w:val="2"/>
            <w:vMerge w:val="restart"/>
          </w:tcPr>
          <w:p w:rsidR="006E17BF" w:rsidRPr="00F0399F" w:rsidRDefault="006E17BF" w:rsidP="005721D9">
            <w:pPr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36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080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900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Писали</w:t>
            </w:r>
          </w:p>
        </w:tc>
        <w:tc>
          <w:tcPr>
            <w:tcW w:w="4196" w:type="dxa"/>
            <w:gridSpan w:val="4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015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F0399F">
        <w:trPr>
          <w:trHeight w:val="525"/>
        </w:trPr>
        <w:tc>
          <w:tcPr>
            <w:tcW w:w="1188" w:type="dxa"/>
            <w:gridSpan w:val="2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F0399F">
        <w:tc>
          <w:tcPr>
            <w:tcW w:w="9915" w:type="dxa"/>
            <w:gridSpan w:val="10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F0399F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F0399F">
        <w:tc>
          <w:tcPr>
            <w:tcW w:w="1104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Вт 17 1\9</w:t>
            </w:r>
          </w:p>
        </w:tc>
        <w:tc>
          <w:tcPr>
            <w:tcW w:w="1620" w:type="dxa"/>
            <w:gridSpan w:val="2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Оніка О.Б</w:t>
            </w:r>
          </w:p>
        </w:tc>
        <w:tc>
          <w:tcPr>
            <w:tcW w:w="108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0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76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65,2%</w:t>
            </w:r>
          </w:p>
        </w:tc>
      </w:tr>
      <w:tr w:rsidR="006E17BF" w:rsidTr="00F0399F">
        <w:tc>
          <w:tcPr>
            <w:tcW w:w="110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20" w:type="dxa"/>
            <w:gridSpan w:val="2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0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76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015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65,2%</w:t>
            </w:r>
          </w:p>
        </w:tc>
      </w:tr>
    </w:tbl>
    <w:p w:rsidR="006E17BF" w:rsidRPr="00655764" w:rsidRDefault="006E17BF" w:rsidP="00CA3679">
      <w:pPr>
        <w:jc w:val="both"/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Результати контрольної роботи з предмету</w:t>
      </w:r>
      <w:r>
        <w:rPr>
          <w:b/>
          <w:i/>
          <w:sz w:val="28"/>
          <w:szCs w:val="28"/>
          <w:lang w:val="uk-UA"/>
        </w:rPr>
        <w:t>:  «Технологія шліфувальних робіт»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1620"/>
        <w:gridCol w:w="1080"/>
        <w:gridCol w:w="900"/>
        <w:gridCol w:w="776"/>
        <w:gridCol w:w="1140"/>
        <w:gridCol w:w="1140"/>
        <w:gridCol w:w="1140"/>
        <w:gridCol w:w="1015"/>
      </w:tblGrid>
      <w:tr w:rsidR="006E17BF" w:rsidTr="00F0399F">
        <w:trPr>
          <w:trHeight w:val="300"/>
        </w:trPr>
        <w:tc>
          <w:tcPr>
            <w:tcW w:w="1094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620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080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900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Писали</w:t>
            </w:r>
          </w:p>
        </w:tc>
        <w:tc>
          <w:tcPr>
            <w:tcW w:w="4196" w:type="dxa"/>
            <w:gridSpan w:val="4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015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F0399F">
        <w:trPr>
          <w:trHeight w:val="525"/>
        </w:trPr>
        <w:tc>
          <w:tcPr>
            <w:tcW w:w="1094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15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F0399F">
        <w:tc>
          <w:tcPr>
            <w:tcW w:w="9905" w:type="dxa"/>
            <w:gridSpan w:val="9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F0399F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F0399F">
        <w:tc>
          <w:tcPr>
            <w:tcW w:w="1094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Вт 17 1\9</w:t>
            </w:r>
          </w:p>
        </w:tc>
        <w:tc>
          <w:tcPr>
            <w:tcW w:w="1620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Оніка О.Б</w:t>
            </w:r>
          </w:p>
        </w:tc>
        <w:tc>
          <w:tcPr>
            <w:tcW w:w="108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76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57%</w:t>
            </w:r>
          </w:p>
        </w:tc>
      </w:tr>
      <w:tr w:rsidR="006E17BF" w:rsidTr="00F0399F">
        <w:tc>
          <w:tcPr>
            <w:tcW w:w="109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20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76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15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57%</w:t>
            </w:r>
          </w:p>
        </w:tc>
      </w:tr>
    </w:tbl>
    <w:p w:rsidR="006E17BF" w:rsidRPr="00DB4596" w:rsidRDefault="006E17BF" w:rsidP="00CA3679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>Резу</w:t>
      </w:r>
      <w:r>
        <w:rPr>
          <w:i/>
          <w:sz w:val="28"/>
          <w:szCs w:val="28"/>
          <w:lang w:val="uk-UA"/>
        </w:rPr>
        <w:t xml:space="preserve">льтати контрольної роботи  </w:t>
      </w:r>
      <w:r w:rsidRPr="00DB4596">
        <w:rPr>
          <w:i/>
          <w:sz w:val="28"/>
          <w:szCs w:val="28"/>
          <w:lang w:val="uk-UA"/>
        </w:rPr>
        <w:t>з предмету</w:t>
      </w:r>
      <w:r w:rsidRPr="00655764">
        <w:rPr>
          <w:i/>
          <w:sz w:val="28"/>
          <w:szCs w:val="28"/>
          <w:lang w:val="uk-UA"/>
        </w:rPr>
        <w:t>:</w:t>
      </w:r>
      <w:r w:rsidRPr="00DB4596">
        <w:rPr>
          <w:b/>
          <w:i/>
          <w:sz w:val="28"/>
          <w:szCs w:val="28"/>
          <w:lang w:val="uk-UA"/>
        </w:rPr>
        <w:t>«Допуски те технічні вимі</w:t>
      </w:r>
      <w:r>
        <w:rPr>
          <w:b/>
          <w:i/>
          <w:sz w:val="28"/>
          <w:szCs w:val="28"/>
          <w:lang w:val="uk-UA"/>
        </w:rPr>
        <w:t>рювання»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80"/>
        <w:gridCol w:w="1429"/>
        <w:gridCol w:w="898"/>
        <w:gridCol w:w="720"/>
        <w:gridCol w:w="60"/>
        <w:gridCol w:w="1080"/>
        <w:gridCol w:w="60"/>
        <w:gridCol w:w="1080"/>
        <w:gridCol w:w="60"/>
        <w:gridCol w:w="1084"/>
        <w:gridCol w:w="1140"/>
        <w:gridCol w:w="1134"/>
      </w:tblGrid>
      <w:tr w:rsidR="006E17BF" w:rsidTr="00A73F32">
        <w:trPr>
          <w:trHeight w:val="300"/>
        </w:trPr>
        <w:tc>
          <w:tcPr>
            <w:tcW w:w="1002" w:type="dxa"/>
            <w:gridSpan w:val="2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429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898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780" w:type="dxa"/>
            <w:gridSpan w:val="2"/>
            <w:vMerge w:val="restart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Писали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04" w:type="dxa"/>
            <w:gridSpan w:val="6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34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A73F32">
        <w:trPr>
          <w:trHeight w:val="525"/>
        </w:trPr>
        <w:tc>
          <w:tcPr>
            <w:tcW w:w="1002" w:type="dxa"/>
            <w:gridSpan w:val="2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08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A73F32">
        <w:tc>
          <w:tcPr>
            <w:tcW w:w="9747" w:type="dxa"/>
            <w:gridSpan w:val="1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F0399F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A73F32">
        <w:tc>
          <w:tcPr>
            <w:tcW w:w="822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Гз 18 1\9</w:t>
            </w:r>
          </w:p>
        </w:tc>
        <w:tc>
          <w:tcPr>
            <w:tcW w:w="1609" w:type="dxa"/>
            <w:gridSpan w:val="2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00" w:type="dxa"/>
            <w:gridSpan w:val="3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8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32%</w:t>
            </w:r>
          </w:p>
        </w:tc>
      </w:tr>
      <w:tr w:rsidR="006E17BF" w:rsidTr="00A73F32">
        <w:tc>
          <w:tcPr>
            <w:tcW w:w="9747" w:type="dxa"/>
            <w:gridSpan w:val="1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en-US"/>
              </w:rPr>
              <w:t>III</w:t>
            </w:r>
            <w:r w:rsidRPr="00F0399F">
              <w:rPr>
                <w:i/>
                <w:sz w:val="24"/>
                <w:szCs w:val="24"/>
                <w:lang w:val="uk-UA"/>
              </w:rPr>
              <w:t>курс, групи ТУ</w:t>
            </w:r>
          </w:p>
        </w:tc>
      </w:tr>
      <w:tr w:rsidR="006E17BF" w:rsidTr="00A73F32">
        <w:tc>
          <w:tcPr>
            <w:tcW w:w="1002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0399F">
              <w:rPr>
                <w:b/>
                <w:sz w:val="16"/>
                <w:szCs w:val="16"/>
                <w:lang w:val="uk-UA"/>
              </w:rPr>
              <w:t>Ср 17 1\11</w:t>
            </w:r>
          </w:p>
        </w:tc>
        <w:tc>
          <w:tcPr>
            <w:tcW w:w="1429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4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65%</w:t>
            </w:r>
          </w:p>
        </w:tc>
      </w:tr>
      <w:tr w:rsidR="006E17BF" w:rsidTr="00A73F32">
        <w:tc>
          <w:tcPr>
            <w:tcW w:w="1002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Т 18 1\11</w:t>
            </w:r>
          </w:p>
        </w:tc>
        <w:tc>
          <w:tcPr>
            <w:tcW w:w="1429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4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58%</w:t>
            </w:r>
          </w:p>
        </w:tc>
      </w:tr>
      <w:tr w:rsidR="006E17BF" w:rsidTr="00A73F32">
        <w:tc>
          <w:tcPr>
            <w:tcW w:w="1002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Гз 16 1\9</w:t>
            </w:r>
          </w:p>
        </w:tc>
        <w:tc>
          <w:tcPr>
            <w:tcW w:w="1429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4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68%</w:t>
            </w:r>
          </w:p>
        </w:tc>
      </w:tr>
      <w:tr w:rsidR="006E17BF" w:rsidTr="00A73F32">
        <w:tc>
          <w:tcPr>
            <w:tcW w:w="1002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В 16 1\9</w:t>
            </w:r>
          </w:p>
        </w:tc>
        <w:tc>
          <w:tcPr>
            <w:tcW w:w="1429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75%</w:t>
            </w:r>
          </w:p>
        </w:tc>
      </w:tr>
      <w:tr w:rsidR="006E17BF" w:rsidTr="00A73F32">
        <w:tc>
          <w:tcPr>
            <w:tcW w:w="1002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29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128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1144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60</w:t>
            </w:r>
            <w:r w:rsidRPr="00F0399F">
              <w:rPr>
                <w:sz w:val="24"/>
                <w:szCs w:val="24"/>
                <w:lang w:val="uk-UA"/>
              </w:rPr>
              <w:t>%</w:t>
            </w:r>
          </w:p>
        </w:tc>
      </w:tr>
    </w:tbl>
    <w:p w:rsidR="006E17BF" w:rsidRPr="00DB4596" w:rsidRDefault="006E17BF" w:rsidP="00AE31B1">
      <w:pPr>
        <w:jc w:val="center"/>
        <w:outlineLvl w:val="0"/>
        <w:rPr>
          <w:b/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>Резу</w:t>
      </w:r>
      <w:r>
        <w:rPr>
          <w:i/>
          <w:sz w:val="28"/>
          <w:szCs w:val="28"/>
          <w:lang w:val="uk-UA"/>
        </w:rPr>
        <w:t xml:space="preserve">льтати контрольної роботи  </w:t>
      </w:r>
      <w:r w:rsidRPr="00DB4596">
        <w:rPr>
          <w:i/>
          <w:sz w:val="28"/>
          <w:szCs w:val="28"/>
          <w:lang w:val="uk-UA"/>
        </w:rPr>
        <w:t>з предмету</w:t>
      </w:r>
      <w:r w:rsidRPr="00655764">
        <w:rPr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>«Слюсарна справа»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1427"/>
        <w:gridCol w:w="897"/>
        <w:gridCol w:w="720"/>
        <w:gridCol w:w="60"/>
        <w:gridCol w:w="1094"/>
        <w:gridCol w:w="1126"/>
        <w:gridCol w:w="8"/>
        <w:gridCol w:w="1136"/>
        <w:gridCol w:w="1140"/>
        <w:gridCol w:w="1134"/>
      </w:tblGrid>
      <w:tr w:rsidR="006E17BF" w:rsidTr="007A1483">
        <w:trPr>
          <w:trHeight w:val="300"/>
        </w:trPr>
        <w:tc>
          <w:tcPr>
            <w:tcW w:w="1005" w:type="dxa"/>
            <w:vMerge w:val="restart"/>
          </w:tcPr>
          <w:p w:rsidR="006E17BF" w:rsidRPr="00F0399F" w:rsidRDefault="006E17BF" w:rsidP="005721D9">
            <w:pPr>
              <w:rPr>
                <w:b/>
                <w:sz w:val="22"/>
                <w:szCs w:val="22"/>
                <w:lang w:val="uk-UA"/>
              </w:rPr>
            </w:pPr>
            <w:r w:rsidRPr="00F0399F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1427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399F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897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399F">
              <w:rPr>
                <w:b/>
                <w:sz w:val="22"/>
                <w:szCs w:val="22"/>
                <w:lang w:val="uk-UA"/>
              </w:rPr>
              <w:t>К-ть учнів</w:t>
            </w:r>
          </w:p>
        </w:tc>
        <w:tc>
          <w:tcPr>
            <w:tcW w:w="780" w:type="dxa"/>
            <w:gridSpan w:val="2"/>
            <w:vMerge w:val="restart"/>
          </w:tcPr>
          <w:p w:rsidR="006E17BF" w:rsidRPr="00F0399F" w:rsidRDefault="006E17BF" w:rsidP="00704B81">
            <w:pPr>
              <w:rPr>
                <w:b/>
                <w:sz w:val="22"/>
                <w:szCs w:val="22"/>
                <w:lang w:val="uk-UA"/>
              </w:rPr>
            </w:pPr>
            <w:r w:rsidRPr="00F0399F">
              <w:rPr>
                <w:b/>
                <w:sz w:val="22"/>
                <w:szCs w:val="22"/>
                <w:lang w:val="uk-UA"/>
              </w:rPr>
              <w:t>Писали</w:t>
            </w:r>
          </w:p>
          <w:p w:rsidR="006E17BF" w:rsidRPr="00F0399F" w:rsidRDefault="006E17BF" w:rsidP="00F039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04" w:type="dxa"/>
            <w:gridSpan w:val="5"/>
          </w:tcPr>
          <w:p w:rsidR="006E17BF" w:rsidRPr="00F0399F" w:rsidRDefault="006E17BF" w:rsidP="00F03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34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399F">
              <w:rPr>
                <w:b/>
                <w:sz w:val="22"/>
                <w:szCs w:val="22"/>
                <w:lang w:val="uk-UA"/>
              </w:rPr>
              <w:t>% якості знань</w:t>
            </w:r>
          </w:p>
        </w:tc>
      </w:tr>
      <w:tr w:rsidR="006E17BF" w:rsidTr="007A1483">
        <w:trPr>
          <w:trHeight w:val="525"/>
        </w:trPr>
        <w:tc>
          <w:tcPr>
            <w:tcW w:w="1005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7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36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CA3679">
        <w:tc>
          <w:tcPr>
            <w:tcW w:w="9747" w:type="dxa"/>
            <w:gridSpan w:val="11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F0399F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7A1483">
        <w:tc>
          <w:tcPr>
            <w:tcW w:w="1005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Гз 18 1\9</w:t>
            </w:r>
          </w:p>
        </w:tc>
        <w:tc>
          <w:tcPr>
            <w:tcW w:w="1427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7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5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6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32%</w:t>
            </w:r>
          </w:p>
        </w:tc>
      </w:tr>
      <w:tr w:rsidR="006E17BF" w:rsidTr="007A1483">
        <w:tc>
          <w:tcPr>
            <w:tcW w:w="1005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В 18 1\9</w:t>
            </w:r>
          </w:p>
        </w:tc>
        <w:tc>
          <w:tcPr>
            <w:tcW w:w="1427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7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5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6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65%</w:t>
            </w:r>
          </w:p>
        </w:tc>
      </w:tr>
      <w:tr w:rsidR="006E17BF" w:rsidTr="007A1483">
        <w:tc>
          <w:tcPr>
            <w:tcW w:w="1005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27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154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26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44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48</w:t>
            </w:r>
            <w:r w:rsidRPr="00F0399F">
              <w:rPr>
                <w:sz w:val="24"/>
                <w:szCs w:val="24"/>
                <w:lang w:val="uk-UA"/>
              </w:rPr>
              <w:t>%</w:t>
            </w:r>
          </w:p>
        </w:tc>
      </w:tr>
    </w:tbl>
    <w:p w:rsidR="006E17BF" w:rsidRPr="00CA3679" w:rsidRDefault="006E17BF" w:rsidP="00CA3679">
      <w:pPr>
        <w:jc w:val="both"/>
        <w:outlineLvl w:val="0"/>
        <w:rPr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>Резу</w:t>
      </w:r>
      <w:r>
        <w:rPr>
          <w:i/>
          <w:sz w:val="28"/>
          <w:szCs w:val="28"/>
          <w:lang w:val="uk-UA"/>
        </w:rPr>
        <w:t xml:space="preserve">льтати контрольної роботи  </w:t>
      </w:r>
      <w:r w:rsidRPr="00DB4596">
        <w:rPr>
          <w:i/>
          <w:sz w:val="28"/>
          <w:szCs w:val="28"/>
          <w:lang w:val="uk-UA"/>
        </w:rPr>
        <w:t>з предмету</w:t>
      </w:r>
      <w:r w:rsidRPr="00655764">
        <w:rPr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>«Технічна механіка»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31"/>
        <w:gridCol w:w="898"/>
        <w:gridCol w:w="720"/>
        <w:gridCol w:w="60"/>
        <w:gridCol w:w="1140"/>
        <w:gridCol w:w="1140"/>
        <w:gridCol w:w="1140"/>
        <w:gridCol w:w="1140"/>
        <w:gridCol w:w="1022"/>
        <w:gridCol w:w="48"/>
      </w:tblGrid>
      <w:tr w:rsidR="006E17BF" w:rsidTr="00CF74E8">
        <w:trPr>
          <w:gridAfter w:val="1"/>
          <w:wAfter w:w="48" w:type="dxa"/>
          <w:trHeight w:val="300"/>
        </w:trPr>
        <w:tc>
          <w:tcPr>
            <w:tcW w:w="1008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431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898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780" w:type="dxa"/>
            <w:gridSpan w:val="2"/>
            <w:vMerge w:val="restart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Писали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gridSpan w:val="4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022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CF74E8">
        <w:trPr>
          <w:gridAfter w:val="1"/>
          <w:wAfter w:w="48" w:type="dxa"/>
          <w:trHeight w:val="525"/>
        </w:trPr>
        <w:tc>
          <w:tcPr>
            <w:tcW w:w="1008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022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CF74E8">
        <w:tc>
          <w:tcPr>
            <w:tcW w:w="3337" w:type="dxa"/>
            <w:gridSpan w:val="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gridSpan w:val="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490" w:type="dxa"/>
            <w:gridSpan w:val="5"/>
          </w:tcPr>
          <w:p w:rsidR="006E17BF" w:rsidRPr="00F0399F" w:rsidRDefault="006E17BF" w:rsidP="00CA3679">
            <w:pPr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F0399F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CF74E8">
        <w:tc>
          <w:tcPr>
            <w:tcW w:w="1008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В 18 1\9</w:t>
            </w:r>
          </w:p>
        </w:tc>
        <w:tc>
          <w:tcPr>
            <w:tcW w:w="1431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Круподер М.В.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0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65%</w:t>
            </w:r>
          </w:p>
        </w:tc>
      </w:tr>
      <w:tr w:rsidR="006E17BF" w:rsidRPr="008B4CD1" w:rsidTr="00CF74E8">
        <w:tc>
          <w:tcPr>
            <w:tcW w:w="1008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31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0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65%</w:t>
            </w:r>
          </w:p>
        </w:tc>
      </w:tr>
    </w:tbl>
    <w:p w:rsidR="006E17BF" w:rsidRPr="00DB4596" w:rsidRDefault="006E17BF" w:rsidP="00AE31B1">
      <w:pPr>
        <w:jc w:val="center"/>
        <w:outlineLvl w:val="0"/>
        <w:rPr>
          <w:b/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>Резу</w:t>
      </w:r>
      <w:r>
        <w:rPr>
          <w:i/>
          <w:sz w:val="28"/>
          <w:szCs w:val="28"/>
          <w:lang w:val="uk-UA"/>
        </w:rPr>
        <w:t xml:space="preserve">льтати контрольної роботи  </w:t>
      </w:r>
      <w:r w:rsidRPr="00DB4596">
        <w:rPr>
          <w:i/>
          <w:sz w:val="28"/>
          <w:szCs w:val="28"/>
          <w:lang w:val="uk-UA"/>
        </w:rPr>
        <w:t>з предмету</w:t>
      </w:r>
      <w:r w:rsidRPr="00655764">
        <w:rPr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>«Спецтехнологія»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1614"/>
        <w:gridCol w:w="898"/>
        <w:gridCol w:w="780"/>
        <w:gridCol w:w="8"/>
        <w:gridCol w:w="1132"/>
        <w:gridCol w:w="1140"/>
        <w:gridCol w:w="1140"/>
        <w:gridCol w:w="1124"/>
        <w:gridCol w:w="16"/>
        <w:gridCol w:w="834"/>
      </w:tblGrid>
      <w:tr w:rsidR="006E17BF" w:rsidTr="00CF74E8">
        <w:trPr>
          <w:trHeight w:val="300"/>
        </w:trPr>
        <w:tc>
          <w:tcPr>
            <w:tcW w:w="1061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614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898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780" w:type="dxa"/>
            <w:vMerge w:val="restart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Писали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  <w:gridSpan w:val="5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850" w:type="dxa"/>
            <w:gridSpan w:val="2"/>
            <w:vMerge w:val="restart"/>
          </w:tcPr>
          <w:p w:rsidR="006E17BF" w:rsidRPr="00CF74E8" w:rsidRDefault="006E17BF" w:rsidP="00F039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F74E8">
              <w:rPr>
                <w:b/>
                <w:sz w:val="22"/>
                <w:szCs w:val="22"/>
                <w:lang w:val="uk-UA"/>
              </w:rPr>
              <w:t>% якості знань</w:t>
            </w:r>
          </w:p>
        </w:tc>
      </w:tr>
      <w:tr w:rsidR="006E17BF" w:rsidTr="00CF74E8">
        <w:trPr>
          <w:trHeight w:val="525"/>
        </w:trPr>
        <w:tc>
          <w:tcPr>
            <w:tcW w:w="1061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2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CF74E8">
        <w:tc>
          <w:tcPr>
            <w:tcW w:w="3573" w:type="dxa"/>
            <w:gridSpan w:val="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920" w:type="dxa"/>
            <w:gridSpan w:val="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  <w:gridSpan w:val="5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en-US"/>
              </w:rPr>
              <w:t xml:space="preserve">I </w:t>
            </w:r>
            <w:r w:rsidRPr="00F0399F">
              <w:rPr>
                <w:i/>
                <w:sz w:val="24"/>
                <w:szCs w:val="24"/>
                <w:lang w:val="uk-UA"/>
              </w:rPr>
              <w:t>курс</w:t>
            </w:r>
          </w:p>
        </w:tc>
      </w:tr>
      <w:tr w:rsidR="006E17BF" w:rsidTr="00CF74E8">
        <w:tc>
          <w:tcPr>
            <w:tcW w:w="1061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Т 18 1\11</w:t>
            </w:r>
          </w:p>
        </w:tc>
        <w:tc>
          <w:tcPr>
            <w:tcW w:w="1614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Колюка Ю.В.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88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2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57%</w:t>
            </w:r>
          </w:p>
        </w:tc>
      </w:tr>
      <w:tr w:rsidR="006E17BF" w:rsidRPr="008B4CD1" w:rsidTr="00CF74E8">
        <w:tc>
          <w:tcPr>
            <w:tcW w:w="1061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14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88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2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4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40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57%</w:t>
            </w:r>
          </w:p>
        </w:tc>
      </w:tr>
    </w:tbl>
    <w:p w:rsidR="006E17BF" w:rsidRPr="00DB4596" w:rsidRDefault="006E17BF" w:rsidP="00414EBD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655764">
        <w:rPr>
          <w:i/>
          <w:sz w:val="28"/>
          <w:szCs w:val="28"/>
          <w:lang w:val="uk-UA"/>
        </w:rPr>
        <w:t>Резу</w:t>
      </w:r>
      <w:r>
        <w:rPr>
          <w:i/>
          <w:sz w:val="28"/>
          <w:szCs w:val="28"/>
          <w:lang w:val="uk-UA"/>
        </w:rPr>
        <w:t xml:space="preserve">льтати контрольної роботи  </w:t>
      </w:r>
      <w:r w:rsidRPr="00DB4596">
        <w:rPr>
          <w:i/>
          <w:sz w:val="28"/>
          <w:szCs w:val="28"/>
          <w:lang w:val="uk-UA"/>
        </w:rPr>
        <w:t>з предмету</w:t>
      </w:r>
      <w:r w:rsidRPr="00655764">
        <w:rPr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>«Будова, технічне обслуговування та ремонт промислового устаткування»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614"/>
        <w:gridCol w:w="898"/>
        <w:gridCol w:w="720"/>
        <w:gridCol w:w="60"/>
        <w:gridCol w:w="1236"/>
        <w:gridCol w:w="1134"/>
        <w:gridCol w:w="1134"/>
        <w:gridCol w:w="1134"/>
        <w:gridCol w:w="992"/>
      </w:tblGrid>
      <w:tr w:rsidR="006E17BF" w:rsidTr="00112E8F">
        <w:trPr>
          <w:trHeight w:val="300"/>
        </w:trPr>
        <w:tc>
          <w:tcPr>
            <w:tcW w:w="825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614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898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К-ть учнів</w:t>
            </w:r>
          </w:p>
        </w:tc>
        <w:tc>
          <w:tcPr>
            <w:tcW w:w="780" w:type="dxa"/>
            <w:gridSpan w:val="2"/>
            <w:vMerge w:val="restart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Писали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8" w:type="dxa"/>
            <w:gridSpan w:val="4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992" w:type="dxa"/>
            <w:vMerge w:val="restart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% якості знань</w:t>
            </w:r>
          </w:p>
        </w:tc>
      </w:tr>
      <w:tr w:rsidR="006E17BF" w:rsidTr="00112E8F">
        <w:trPr>
          <w:trHeight w:val="525"/>
        </w:trPr>
        <w:tc>
          <w:tcPr>
            <w:tcW w:w="825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36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П</w:t>
            </w:r>
          </w:p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vMerge/>
            <w:vAlign w:val="center"/>
          </w:tcPr>
          <w:p w:rsidR="006E17BF" w:rsidRPr="00F0399F" w:rsidRDefault="006E17BF" w:rsidP="00704B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Tr="00112E8F">
        <w:tc>
          <w:tcPr>
            <w:tcW w:w="3337" w:type="dxa"/>
            <w:gridSpan w:val="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016" w:type="dxa"/>
            <w:gridSpan w:val="3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gridSpan w:val="4"/>
          </w:tcPr>
          <w:p w:rsidR="006E17BF" w:rsidRPr="00F0399F" w:rsidRDefault="006E17BF" w:rsidP="00F039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0399F">
              <w:rPr>
                <w:i/>
                <w:sz w:val="24"/>
                <w:szCs w:val="24"/>
                <w:lang w:val="uk-UA"/>
              </w:rPr>
              <w:t>3курс</w:t>
            </w:r>
          </w:p>
        </w:tc>
      </w:tr>
      <w:tr w:rsidR="006E17BF" w:rsidTr="00112E8F">
        <w:tc>
          <w:tcPr>
            <w:tcW w:w="825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Ср 17 1\11</w:t>
            </w:r>
          </w:p>
        </w:tc>
        <w:tc>
          <w:tcPr>
            <w:tcW w:w="1614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Росол І.Ф.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96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60%</w:t>
            </w:r>
          </w:p>
        </w:tc>
      </w:tr>
      <w:tr w:rsidR="006E17BF" w:rsidTr="00112E8F">
        <w:tc>
          <w:tcPr>
            <w:tcW w:w="825" w:type="dxa"/>
          </w:tcPr>
          <w:p w:rsidR="006E17BF" w:rsidRPr="00F0399F" w:rsidRDefault="006E17BF" w:rsidP="00F0399F">
            <w:pPr>
              <w:jc w:val="center"/>
              <w:rPr>
                <w:b/>
                <w:lang w:val="uk-UA"/>
              </w:rPr>
            </w:pPr>
            <w:r w:rsidRPr="00F0399F">
              <w:rPr>
                <w:b/>
                <w:lang w:val="uk-UA"/>
              </w:rPr>
              <w:t>В 16 1\9</w:t>
            </w:r>
          </w:p>
        </w:tc>
        <w:tc>
          <w:tcPr>
            <w:tcW w:w="1614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Росол І.Ф.</w:t>
            </w: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296" w:type="dxa"/>
            <w:gridSpan w:val="2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6E17BF" w:rsidRPr="00F0399F" w:rsidRDefault="006E17BF" w:rsidP="00F0399F">
            <w:pPr>
              <w:jc w:val="center"/>
              <w:rPr>
                <w:sz w:val="24"/>
                <w:szCs w:val="24"/>
                <w:lang w:val="uk-UA"/>
              </w:rPr>
            </w:pPr>
            <w:r w:rsidRPr="00F0399F">
              <w:rPr>
                <w:sz w:val="24"/>
                <w:szCs w:val="24"/>
                <w:lang w:val="uk-UA"/>
              </w:rPr>
              <w:t>62%</w:t>
            </w:r>
          </w:p>
        </w:tc>
      </w:tr>
      <w:tr w:rsidR="006E17BF" w:rsidTr="00112E8F">
        <w:tc>
          <w:tcPr>
            <w:tcW w:w="825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14" w:type="dxa"/>
          </w:tcPr>
          <w:p w:rsidR="006E17BF" w:rsidRPr="00F0399F" w:rsidRDefault="006E17BF" w:rsidP="00F0399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98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20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1296" w:type="dxa"/>
            <w:gridSpan w:val="2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E17BF" w:rsidRPr="00F0399F" w:rsidRDefault="006E17BF" w:rsidP="00F039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399F">
              <w:rPr>
                <w:b/>
                <w:sz w:val="24"/>
                <w:szCs w:val="24"/>
                <w:lang w:val="uk-UA"/>
              </w:rPr>
              <w:t>61</w:t>
            </w:r>
            <w:r w:rsidRPr="00F0399F">
              <w:rPr>
                <w:sz w:val="24"/>
                <w:szCs w:val="24"/>
                <w:lang w:val="uk-UA"/>
              </w:rPr>
              <w:t>%</w:t>
            </w:r>
          </w:p>
        </w:tc>
      </w:tr>
    </w:tbl>
    <w:p w:rsidR="006E17BF" w:rsidRDefault="006E17BF" w:rsidP="005721D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писали семестрову контрольну роботу з</w:t>
      </w:r>
      <w:r>
        <w:rPr>
          <w:b/>
          <w:i/>
          <w:sz w:val="28"/>
          <w:szCs w:val="28"/>
          <w:lang w:val="uk-UA"/>
        </w:rPr>
        <w:t>предметів: 66 учнів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- 27,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– 10, 3- 29). </w:t>
      </w:r>
    </w:p>
    <w:p w:rsidR="006E17BF" w:rsidRPr="00D82E0E" w:rsidRDefault="006E17BF" w:rsidP="007C068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помилки:</w:t>
      </w:r>
    </w:p>
    <w:p w:rsidR="006E17BF" w:rsidRDefault="006E17BF" w:rsidP="005721D9">
      <w:pPr>
        <w:jc w:val="both"/>
        <w:outlineLvl w:val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Технології: «Технологія верстатних робіт» та «Спецтехнологія» - </w:t>
      </w:r>
      <w:r>
        <w:rPr>
          <w:sz w:val="28"/>
          <w:szCs w:val="28"/>
          <w:lang w:val="uk-UA"/>
        </w:rPr>
        <w:t>2</w:t>
      </w:r>
      <w:r w:rsidRPr="00D328DD">
        <w:rPr>
          <w:sz w:val="28"/>
          <w:szCs w:val="28"/>
          <w:lang w:val="uk-UA"/>
        </w:rPr>
        <w:t xml:space="preserve"> курс</w:t>
      </w:r>
      <w:r>
        <w:rPr>
          <w:sz w:val="28"/>
          <w:szCs w:val="28"/>
          <w:lang w:val="uk-UA"/>
        </w:rPr>
        <w:t xml:space="preserve">за допомогою креслення не вміють розписати технологічний процес обробки деталі. 3 курс- за допомогою креслення не вміють розписати технологічний процес обробки деталі.            </w:t>
      </w:r>
    </w:p>
    <w:p w:rsidR="006E17BF" w:rsidRPr="009776E4" w:rsidRDefault="006E17BF" w:rsidP="005721D9">
      <w:pPr>
        <w:jc w:val="both"/>
        <w:outlineLvl w:val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«Допуски та технічні вимірювання» - </w:t>
      </w:r>
      <w:r w:rsidRPr="00985676">
        <w:rPr>
          <w:sz w:val="28"/>
          <w:szCs w:val="28"/>
          <w:lang w:val="uk-UA"/>
        </w:rPr>
        <w:t>не вміють заст</w:t>
      </w:r>
      <w:r>
        <w:rPr>
          <w:sz w:val="28"/>
          <w:szCs w:val="28"/>
          <w:lang w:val="uk-UA"/>
        </w:rPr>
        <w:t xml:space="preserve">осовувати знання з теорії на практиці під час читання креслень допусків та посадок, не вміють правильно визначити на кресленні допуски і посадки. </w:t>
      </w:r>
    </w:p>
    <w:p w:rsidR="006E17BF" w:rsidRDefault="006E17BF" w:rsidP="005721D9">
      <w:pPr>
        <w:jc w:val="both"/>
        <w:rPr>
          <w:sz w:val="28"/>
          <w:szCs w:val="28"/>
          <w:lang w:val="uk-UA"/>
        </w:rPr>
      </w:pPr>
      <w:r w:rsidRPr="00D37E5C">
        <w:rPr>
          <w:b/>
          <w:i/>
          <w:sz w:val="28"/>
          <w:szCs w:val="28"/>
          <w:lang w:val="uk-UA"/>
        </w:rPr>
        <w:t>Результати проведених контрольних робіт</w:t>
      </w:r>
      <w:r>
        <w:rPr>
          <w:sz w:val="28"/>
          <w:szCs w:val="28"/>
          <w:lang w:val="uk-UA"/>
        </w:rPr>
        <w:t xml:space="preserve"> свідчать про те, що учні засвоїли матеріал предметів за семестр на середньому рівні (якісний показник 56,5%).</w:t>
      </w:r>
    </w:p>
    <w:p w:rsidR="006E17BF" w:rsidRPr="007C068C" w:rsidRDefault="006E17BF" w:rsidP="007C068C">
      <w:pPr>
        <w:jc w:val="center"/>
        <w:outlineLvl w:val="0"/>
        <w:rPr>
          <w:b/>
          <w:i/>
          <w:sz w:val="28"/>
          <w:szCs w:val="28"/>
          <w:u w:val="single"/>
          <w:lang w:val="uk-UA"/>
        </w:rPr>
      </w:pPr>
      <w:r w:rsidRPr="005F0502">
        <w:rPr>
          <w:b/>
          <w:i/>
          <w:sz w:val="28"/>
          <w:szCs w:val="28"/>
          <w:u w:val="single"/>
          <w:lang w:val="uk-UA"/>
        </w:rPr>
        <w:t>Методична</w:t>
      </w:r>
      <w:r>
        <w:rPr>
          <w:b/>
          <w:i/>
          <w:sz w:val="28"/>
          <w:szCs w:val="28"/>
          <w:u w:val="single"/>
          <w:lang w:val="uk-UA"/>
        </w:rPr>
        <w:t xml:space="preserve"> комісія електротехнічних дисциплін</w:t>
      </w:r>
    </w:p>
    <w:p w:rsidR="006E17BF" w:rsidRDefault="006E17BF" w:rsidP="007C068C">
      <w:pPr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 </w:t>
      </w:r>
      <w:r w:rsidRPr="00F4138E">
        <w:rPr>
          <w:b/>
          <w:i/>
          <w:sz w:val="28"/>
          <w:szCs w:val="28"/>
          <w:lang w:val="uk-UA"/>
        </w:rPr>
        <w:t>«Електротехніка»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7"/>
        <w:gridCol w:w="1185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gridSpan w:val="2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ind w:hanging="180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Мк 18 1\11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80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1 курс: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80</w:t>
            </w: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2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Мк 17 1\9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63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Ср 17 1\11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59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2 курс: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В 16 1\9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62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3 курс: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62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6E17BF" w:rsidRPr="00F4138E" w:rsidRDefault="006E17BF" w:rsidP="007C06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контрольних робіт суттєві помилки були допущені в темі «Закон Ома», учні плутають відмінність для ділянки кола і для повного кола. Учні не засвоїли властивості послідовного і паралельного з’єднання резисторів і конденсаторів. Учні припускали помилки при розрахунках задач, невірне переведення у системі СІ, математичні помилки. Учні плутають назви вимірювання деяких фізичних величин.Деякі учні взагалі не намагалися розв’язати задачі.</w:t>
      </w:r>
    </w:p>
    <w:p w:rsidR="006E17BF" w:rsidRPr="00BB4B91" w:rsidRDefault="006E17BF" w:rsidP="00BB4B91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  </w:t>
      </w:r>
      <w:r w:rsidRPr="00BB4B91">
        <w:rPr>
          <w:b/>
          <w:i/>
          <w:sz w:val="28"/>
          <w:szCs w:val="28"/>
          <w:lang w:val="uk-UA"/>
        </w:rPr>
        <w:t>«Електротехніка з основами промислової електроніки»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7"/>
        <w:gridCol w:w="1185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gridSpan w:val="2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Т 18 1\11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75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1 курс: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75</w:t>
            </w: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2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Гз 17 1\9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56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Е 17 1\9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44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Вт 17 1\9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  <w:tcBorders>
              <w:top w:val="nil"/>
            </w:tcBorders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100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2 курс: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62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</w:tbl>
    <w:p w:rsidR="006E17BF" w:rsidRPr="00C70668" w:rsidRDefault="006E17BF" w:rsidP="00BB4B9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в темі І і ІІ закони Кірхгофа, законі Джоуля-Ленца. Деякі учні не засвоїли властивостей постійного струму.Учні допускали помилки при розрахунках задач, невірне переведення у системі СІ, математичні помилки. Учні плутають назви вимірювання деяких фізичних величин. Деякі учні взагалі не намагалися розв’язати задачі.</w:t>
      </w:r>
    </w:p>
    <w:p w:rsidR="006E17BF" w:rsidRDefault="006E17BF" w:rsidP="00F4138E">
      <w:pPr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предмету: </w:t>
      </w:r>
      <w:r w:rsidRPr="00F4138E">
        <w:rPr>
          <w:b/>
          <w:i/>
          <w:sz w:val="28"/>
          <w:szCs w:val="28"/>
          <w:lang w:val="uk-UA"/>
        </w:rPr>
        <w:t>технології «Спецтехнологія»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7"/>
        <w:gridCol w:w="1185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gridSpan w:val="2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Е 17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60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2 курс: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6E17BF" w:rsidRDefault="006E17BF" w:rsidP="00BB4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робіт учні допускали помилки у формулюванні організаційних та технічних заходів, що забезпечують безпеку робіт в електроустановках. Погано засвоєний порядок виконання технічних заходів, які вживаються перед початком робіт в електроустановках. Учні плутають класифікацію запобіжних знаків і плакатів. Учні не засвоїли основні та допоміжні засоби захисту в електроустановках до 1000 В та понад 1000 В.</w:t>
      </w:r>
    </w:p>
    <w:p w:rsidR="006E17BF" w:rsidRPr="00F4138E" w:rsidRDefault="006E17BF" w:rsidP="00F4138E">
      <w:pPr>
        <w:outlineLvl w:val="0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 </w:t>
      </w:r>
      <w:r w:rsidRPr="00F4138E">
        <w:rPr>
          <w:b/>
          <w:i/>
          <w:sz w:val="28"/>
          <w:szCs w:val="28"/>
          <w:lang w:val="uk-UA"/>
        </w:rPr>
        <w:t>«Електроматеріалознавство»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7"/>
        <w:gridCol w:w="1185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gridSpan w:val="2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Е 17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44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2 курс: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44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44</w:t>
            </w:r>
          </w:p>
        </w:tc>
      </w:tr>
    </w:tbl>
    <w:p w:rsidR="006E17BF" w:rsidRDefault="006E17BF" w:rsidP="00BB4B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робіт учні не наводили прикладів матеріалів та їх застосування в техніці, відповіді були подані тільки в загальному вигляді. Були допущені помилки у розшифруванні маркувань проводів та кабелів, припоїв та флюсів, у належності електроматеріалів до видів груп по провідності струму.</w:t>
      </w:r>
    </w:p>
    <w:p w:rsidR="006E17BF" w:rsidRDefault="006E17BF" w:rsidP="00F4138E">
      <w:pPr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</w:t>
      </w:r>
      <w:r w:rsidRPr="00F4138E">
        <w:rPr>
          <w:b/>
          <w:i/>
          <w:sz w:val="28"/>
          <w:szCs w:val="28"/>
          <w:lang w:val="uk-UA"/>
        </w:rPr>
        <w:t>(Залік) з</w:t>
      </w:r>
      <w:r>
        <w:rPr>
          <w:b/>
          <w:i/>
          <w:sz w:val="28"/>
          <w:szCs w:val="28"/>
          <w:lang w:val="uk-UA"/>
        </w:rPr>
        <w:t xml:space="preserve"> предмету </w:t>
      </w:r>
      <w:r w:rsidRPr="00F4138E">
        <w:rPr>
          <w:b/>
          <w:i/>
          <w:sz w:val="28"/>
          <w:szCs w:val="28"/>
          <w:lang w:val="uk-UA"/>
        </w:rPr>
        <w:t xml:space="preserve"> «Охорона праці»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7"/>
        <w:gridCol w:w="1185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gridSpan w:val="2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9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К 18 1\9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97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Т 18 1\11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86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за  1 курс:</w:t>
            </w:r>
          </w:p>
        </w:tc>
        <w:tc>
          <w:tcPr>
            <w:tcW w:w="1200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92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gridSpan w:val="2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92</w:t>
            </w:r>
          </w:p>
        </w:tc>
      </w:tr>
    </w:tbl>
    <w:p w:rsidR="006E17BF" w:rsidRPr="00F4138E" w:rsidRDefault="006E17BF" w:rsidP="00362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контрольних робіт суттєві помилки були допущені при визначенні захисного заземлення та його призначення, були помилки в організаційних заходах, які забезпечують безпеку робіт в електроустановках. Учні робили помилки у визначені типів приміщень за електробезпекою, невірно визначали величини безпечних напруг. Учні погано зрозуміли небезпеку статичної напруги. Учні не чітко формулювали основні законодавчі акти.</w:t>
      </w:r>
    </w:p>
    <w:p w:rsidR="006E17BF" w:rsidRDefault="006E17BF" w:rsidP="00362B66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предмету: </w:t>
      </w:r>
      <w:r>
        <w:rPr>
          <w:b/>
          <w:i/>
          <w:sz w:val="28"/>
          <w:szCs w:val="28"/>
          <w:lang w:val="uk-UA"/>
        </w:rPr>
        <w:t>Т</w:t>
      </w:r>
      <w:r w:rsidRPr="00C70668">
        <w:rPr>
          <w:b/>
          <w:i/>
          <w:sz w:val="28"/>
          <w:szCs w:val="28"/>
          <w:lang w:val="uk-UA"/>
        </w:rPr>
        <w:t>ехнології«Обладнання і технологія автоматичного та механізованого дугового зварювання»</w:t>
      </w:r>
    </w:p>
    <w:p w:rsidR="006E17BF" w:rsidRDefault="006E17BF" w:rsidP="00362B66">
      <w:pPr>
        <w:jc w:val="both"/>
        <w:outlineLvl w:val="0"/>
        <w:rPr>
          <w:b/>
          <w:i/>
          <w:sz w:val="28"/>
          <w:szCs w:val="28"/>
          <w:lang w:val="uk-UA"/>
        </w:rPr>
      </w:pPr>
    </w:p>
    <w:p w:rsidR="006E17BF" w:rsidRDefault="006E17BF" w:rsidP="00362B66">
      <w:pPr>
        <w:jc w:val="both"/>
        <w:outlineLvl w:val="0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1192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8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Гз  16 1\9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78</w:t>
            </w:r>
          </w:p>
        </w:tc>
      </w:tr>
    </w:tbl>
    <w:p w:rsidR="006E17BF" w:rsidRDefault="006E17BF" w:rsidP="00362B6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робіт учні не точно вказували марки і типи зварювальних електродів. Розрахунки режимів зварювання вказувались помилково. У розшифруванні марок сталей відповіді були не повні. Відсутні відповіді про вибір зварювального обладнання (трансформатор, випрямляч, перетворювач, інвертор).</w:t>
      </w:r>
    </w:p>
    <w:p w:rsidR="006E17BF" w:rsidRDefault="006E17BF" w:rsidP="00C70668">
      <w:pPr>
        <w:outlineLvl w:val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предмету: </w:t>
      </w:r>
      <w:r w:rsidRPr="00C70668">
        <w:rPr>
          <w:b/>
          <w:i/>
          <w:sz w:val="28"/>
          <w:szCs w:val="28"/>
          <w:lang w:val="uk-UA"/>
        </w:rPr>
        <w:t>Технології «Спецтехнологія ГЗ»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1192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8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Ср 16 1\9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63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Ср 17 1\11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59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Pr="0046106E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Pr="0046106E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61</w:t>
            </w:r>
          </w:p>
        </w:tc>
      </w:tr>
    </w:tbl>
    <w:p w:rsidR="006E17BF" w:rsidRDefault="006E17BF" w:rsidP="00362B6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робіт учні не точно вказували марки і типи зварювальних електродів. Розрахунки режимів зварювання вказувались помилково. У розшифруванні марок сталей відповіді були не повні. Відсутні відповіді про вибір зварювального обладнання (трансформатор, випрямляч, перетворювач, інвертор).</w:t>
      </w:r>
    </w:p>
    <w:p w:rsidR="006E17BF" w:rsidRPr="00C70668" w:rsidRDefault="006E17BF" w:rsidP="00362B66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предмету:  </w:t>
      </w:r>
      <w:r w:rsidRPr="00C70668">
        <w:rPr>
          <w:b/>
          <w:i/>
          <w:sz w:val="28"/>
          <w:szCs w:val="28"/>
          <w:lang w:val="uk-UA"/>
        </w:rPr>
        <w:t>«Обладнання та технологія зварювальних робіт»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1192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8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Pr="0046106E">
              <w:rPr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Гз 17</w:t>
            </w:r>
            <w:r>
              <w:rPr>
                <w:sz w:val="24"/>
                <w:szCs w:val="24"/>
                <w:lang w:val="uk-UA"/>
              </w:rPr>
              <w:t xml:space="preserve"> 1\9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</w:tbl>
    <w:p w:rsidR="006E17BF" w:rsidRDefault="006E17BF" w:rsidP="00362B6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робіт були допущені такі помилки – неправильна класифікація джерел живлення зварювальної дуги, складність у підборі опису регулювання струму у зварювальному трансформаторі, плутались у визначенні металургійного процесу.</w:t>
      </w:r>
    </w:p>
    <w:p w:rsidR="006E17BF" w:rsidRPr="00C70668" w:rsidRDefault="006E17BF" w:rsidP="00362B66">
      <w:pPr>
        <w:jc w:val="both"/>
        <w:outlineLvl w:val="0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Результати контрольної роботи з предмету  </w:t>
      </w:r>
      <w:r w:rsidRPr="00C70668">
        <w:rPr>
          <w:b/>
          <w:i/>
          <w:sz w:val="28"/>
          <w:szCs w:val="28"/>
          <w:lang w:val="uk-UA"/>
        </w:rPr>
        <w:t>«Обладнання та технологія електрозварювальних робіт»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1192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8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Pr="0046106E">
              <w:rPr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Гз 18 1\9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</w:t>
            </w:r>
          </w:p>
        </w:tc>
      </w:tr>
    </w:tbl>
    <w:p w:rsidR="006E17BF" w:rsidRPr="002B5955" w:rsidRDefault="006E17BF" w:rsidP="00362B6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робіт були допущені такі помилки – не правильна класифікація джерел живлення зварювальної дуги, складність у підборі опису регулювання струму у зварювальному трансформаторі, плутались у визначенні металургійного процесу.</w:t>
      </w:r>
    </w:p>
    <w:p w:rsidR="006E17BF" w:rsidRPr="00632315" w:rsidRDefault="006E17BF" w:rsidP="00362B66">
      <w:pPr>
        <w:outlineLvl w:val="0"/>
        <w:rPr>
          <w:b/>
          <w:i/>
          <w:sz w:val="28"/>
          <w:szCs w:val="28"/>
          <w:lang w:val="uk-UA"/>
        </w:rPr>
      </w:pPr>
      <w:r w:rsidRPr="00632315">
        <w:rPr>
          <w:b/>
          <w:i/>
          <w:sz w:val="28"/>
          <w:szCs w:val="28"/>
          <w:lang w:val="uk-UA"/>
        </w:rPr>
        <w:t>Результати контрольної роботи  з предмету «Газотермічна обробка»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193"/>
        <w:gridCol w:w="1192"/>
        <w:gridCol w:w="1172"/>
        <w:gridCol w:w="1172"/>
        <w:gridCol w:w="1173"/>
        <w:gridCol w:w="1177"/>
        <w:gridCol w:w="1188"/>
      </w:tblGrid>
      <w:tr w:rsidR="006E17BF" w:rsidRPr="0046106E" w:rsidTr="00553294">
        <w:trPr>
          <w:trHeight w:val="390"/>
        </w:trPr>
        <w:tc>
          <w:tcPr>
            <w:tcW w:w="1304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193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192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4694" w:type="dxa"/>
            <w:gridSpan w:val="4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Результати контрольних замірів</w:t>
            </w:r>
          </w:p>
        </w:tc>
        <w:tc>
          <w:tcPr>
            <w:tcW w:w="1188" w:type="dxa"/>
            <w:vMerge w:val="restart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% якості</w:t>
            </w:r>
          </w:p>
        </w:tc>
      </w:tr>
      <w:tr w:rsidR="006E17BF" w:rsidRPr="0046106E" w:rsidTr="00553294">
        <w:trPr>
          <w:trHeight w:val="165"/>
        </w:trPr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1-3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4-6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7-9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:rsidR="006E17BF" w:rsidRPr="0046106E" w:rsidRDefault="006E17BF" w:rsidP="0055329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6E17BF" w:rsidRPr="0046106E" w:rsidTr="00553294">
        <w:tc>
          <w:tcPr>
            <w:tcW w:w="9571" w:type="dxa"/>
            <w:gridSpan w:val="8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Pr="0046106E">
              <w:rPr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Гз 18 1\9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6106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6E17BF" w:rsidRPr="0046106E" w:rsidTr="00553294">
        <w:tc>
          <w:tcPr>
            <w:tcW w:w="1304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Всього з предмета:</w:t>
            </w:r>
          </w:p>
        </w:tc>
        <w:tc>
          <w:tcPr>
            <w:tcW w:w="119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19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6106E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72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77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88" w:type="dxa"/>
          </w:tcPr>
          <w:p w:rsidR="006E17BF" w:rsidRPr="0046106E" w:rsidRDefault="006E17BF" w:rsidP="00553294">
            <w:pPr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6E17BF" w:rsidRPr="002B5955" w:rsidRDefault="006E17BF" w:rsidP="00362B6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помилки, недоліки:  при написанні робіт були допущені такі помилки – не правильна класифікація ацетиленових генераторів, складність у підборі опису газів замінників, плутались у визначенні роботи технологічного процесу ацетиленових генераторів.</w:t>
      </w:r>
    </w:p>
    <w:p w:rsidR="006E17BF" w:rsidRDefault="006E17BF" w:rsidP="00CA48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вищезазначеного аналізу</w:t>
      </w:r>
    </w:p>
    <w:p w:rsidR="006E17BF" w:rsidRDefault="006E17BF" w:rsidP="00CA4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E17BF" w:rsidRDefault="006E17BF" w:rsidP="0067745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НВР О.О. Есаулко:</w:t>
      </w:r>
    </w:p>
    <w:p w:rsidR="006E17BF" w:rsidRDefault="006E17BF" w:rsidP="0067745C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 контролювати рівень навчальних досягнень учнів на 1-му і 2-му, 3-му курсі.</w:t>
      </w:r>
    </w:p>
    <w:p w:rsidR="006E17BF" w:rsidRDefault="006E17BF" w:rsidP="0067745C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Заохочувати учнів, які показують високі результати досягнень з навчальних дисциплін.</w:t>
      </w:r>
    </w:p>
    <w:p w:rsidR="006E17BF" w:rsidRDefault="006E17BF" w:rsidP="0067745C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 контролювати роботу викладачів із відпрацювання  необхідних умінь і навичок учнів на уроках професійно-теоретичної підготовки.</w:t>
      </w:r>
    </w:p>
    <w:p w:rsidR="006E17BF" w:rsidRDefault="006E17BF" w:rsidP="0067745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І.О. Клопінській:</w:t>
      </w:r>
    </w:p>
    <w:p w:rsidR="006E17BF" w:rsidRDefault="006E17BF" w:rsidP="0067745C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Обговорити підсумки семестрових контрольних робіт на інструктивно-методичній нараді.</w:t>
      </w:r>
    </w:p>
    <w:p w:rsidR="006E17BF" w:rsidRDefault="006E17BF" w:rsidP="0067745C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конкретну допомогу викладачам у вивченні і впровадженні передового педагогічного досвіду, виробленні навичок самоаналізу та самооцінки своєї праці, її ефективності й результативності.</w:t>
      </w:r>
    </w:p>
    <w:p w:rsidR="006E17BF" w:rsidRPr="00B10B63" w:rsidRDefault="006E17BF" w:rsidP="00677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Викладачам:</w:t>
      </w:r>
    </w:p>
    <w:p w:rsidR="006E17BF" w:rsidRDefault="006E17BF" w:rsidP="00677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Систематично проводити індивідуальну роботу  з учнями, які засвоїли програму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півріччя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–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н.р.</w:t>
      </w:r>
      <w:r>
        <w:rPr>
          <w:sz w:val="28"/>
          <w:szCs w:val="28"/>
          <w:lang w:val="uk-UA"/>
        </w:rPr>
        <w:t xml:space="preserve"> на початковому рівні.</w:t>
      </w:r>
    </w:p>
    <w:p w:rsidR="006E17BF" w:rsidRDefault="006E17BF" w:rsidP="00677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Під час підготовки до уроків особливе значення приділяти розвитку основних компетентностей. </w:t>
      </w:r>
    </w:p>
    <w:p w:rsidR="006E17BF" w:rsidRDefault="006E17BF" w:rsidP="00677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Урізноманітнити методи викладання предметів  з метою покращення знань учнів.</w:t>
      </w:r>
    </w:p>
    <w:p w:rsidR="006E17BF" w:rsidRDefault="006E17BF" w:rsidP="006774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В</w:t>
      </w:r>
      <w:r w:rsidRPr="00820307">
        <w:rPr>
          <w:sz w:val="28"/>
          <w:szCs w:val="28"/>
          <w:lang w:val="uk-UA"/>
        </w:rPr>
        <w:t>казати на низький рівень підготовки</w:t>
      </w:r>
      <w:r>
        <w:rPr>
          <w:sz w:val="28"/>
          <w:szCs w:val="28"/>
          <w:lang w:val="uk-UA"/>
        </w:rPr>
        <w:t>:</w:t>
      </w:r>
    </w:p>
    <w:p w:rsidR="006E17BF" w:rsidRPr="00CA48C6" w:rsidRDefault="006E17BF" w:rsidP="0067745C">
      <w:pPr>
        <w:outlineLvl w:val="0"/>
        <w:rPr>
          <w:i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- викладачу Редці В.Є.</w:t>
      </w:r>
      <w:r w:rsidRPr="00B1243B">
        <w:rPr>
          <w:sz w:val="28"/>
          <w:szCs w:val="28"/>
          <w:lang w:val="uk-UA"/>
        </w:rPr>
        <w:t>з предмету</w:t>
      </w:r>
      <w:r w:rsidRPr="00CA48C6">
        <w:rPr>
          <w:i/>
          <w:sz w:val="28"/>
          <w:szCs w:val="28"/>
          <w:lang w:val="uk-UA"/>
        </w:rPr>
        <w:t>«</w:t>
      </w:r>
      <w:r w:rsidRPr="00CA48C6">
        <w:rPr>
          <w:i/>
          <w:sz w:val="28"/>
          <w:szCs w:val="28"/>
          <w:lang w:val="uk-UA" w:eastAsia="ru-RU"/>
        </w:rPr>
        <w:t>Технології:«Металообробка»</w:t>
      </w:r>
      <w:r w:rsidRPr="0082030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чнів групи В-18 1/9;</w:t>
      </w:r>
    </w:p>
    <w:p w:rsidR="006E17BF" w:rsidRPr="00E27494" w:rsidRDefault="006E17BF" w:rsidP="0067745C">
      <w:pPr>
        <w:jc w:val="both"/>
        <w:outlineLvl w:val="0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27" type="#_x0000_t75" style="position:absolute;left:0;text-align:left;margin-left:-27pt;margin-top:0;width:528pt;height:453.75pt;z-index:-251657216" wrapcoords="-31 0 -31 21564 21600 21564 21600 0 -31 0">
            <v:imagedata r:id="rId6" o:title=""/>
            <w10:wrap type="tight"/>
          </v:shape>
        </w:pict>
      </w:r>
    </w:p>
    <w:p w:rsidR="006E17BF" w:rsidRDefault="006E17BF" w:rsidP="00CA48C6">
      <w:pPr>
        <w:jc w:val="both"/>
        <w:rPr>
          <w:sz w:val="28"/>
          <w:szCs w:val="28"/>
          <w:lang w:val="uk-UA"/>
        </w:rPr>
      </w:pPr>
    </w:p>
    <w:p w:rsidR="006E17BF" w:rsidRPr="002B5955" w:rsidRDefault="006E17BF" w:rsidP="00F4138E">
      <w:pPr>
        <w:jc w:val="both"/>
        <w:outlineLvl w:val="0"/>
        <w:rPr>
          <w:sz w:val="28"/>
          <w:szCs w:val="28"/>
          <w:lang w:val="uk-UA"/>
        </w:rPr>
      </w:pPr>
    </w:p>
    <w:p w:rsidR="006E17BF" w:rsidRDefault="006E17BF" w:rsidP="005721D9">
      <w:pPr>
        <w:outlineLvl w:val="0"/>
        <w:rPr>
          <w:sz w:val="28"/>
          <w:szCs w:val="28"/>
          <w:u w:val="single"/>
          <w:lang w:val="uk-UA"/>
        </w:rPr>
      </w:pPr>
    </w:p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</w:p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</w:p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</w:p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</w:p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</w:p>
    <w:p w:rsidR="006E17BF" w:rsidRDefault="006E17BF" w:rsidP="00894063">
      <w:pPr>
        <w:jc w:val="both"/>
        <w:outlineLvl w:val="0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outlineLvl w:val="0"/>
        <w:rPr>
          <w:sz w:val="28"/>
          <w:szCs w:val="28"/>
          <w:u w:val="single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center"/>
        <w:rPr>
          <w:sz w:val="28"/>
          <w:szCs w:val="28"/>
          <w:lang w:val="uk-UA"/>
        </w:rPr>
      </w:pPr>
    </w:p>
    <w:p w:rsidR="006E17BF" w:rsidRDefault="006E17BF" w:rsidP="00894063">
      <w:pPr>
        <w:jc w:val="both"/>
        <w:rPr>
          <w:sz w:val="28"/>
          <w:szCs w:val="28"/>
          <w:lang w:val="uk-UA"/>
        </w:rPr>
      </w:pPr>
    </w:p>
    <w:p w:rsidR="006E17BF" w:rsidRDefault="006E17BF"/>
    <w:sectPr w:rsidR="006E17BF" w:rsidSect="001159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183"/>
    <w:multiLevelType w:val="hybridMultilevel"/>
    <w:tmpl w:val="ADF2BCD8"/>
    <w:lvl w:ilvl="0" w:tplc="4A6EBF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185EE1"/>
    <w:multiLevelType w:val="multilevel"/>
    <w:tmpl w:val="492A22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68C2AE5"/>
    <w:multiLevelType w:val="hybridMultilevel"/>
    <w:tmpl w:val="DE5AD4A6"/>
    <w:lvl w:ilvl="0" w:tplc="B2447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A2B0E58"/>
    <w:multiLevelType w:val="hybridMultilevel"/>
    <w:tmpl w:val="02B8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58D"/>
    <w:rsid w:val="00031E1C"/>
    <w:rsid w:val="00047A48"/>
    <w:rsid w:val="000B04E8"/>
    <w:rsid w:val="000D08B4"/>
    <w:rsid w:val="000F2CEB"/>
    <w:rsid w:val="00105B85"/>
    <w:rsid w:val="00112E8F"/>
    <w:rsid w:val="001159DD"/>
    <w:rsid w:val="0015650D"/>
    <w:rsid w:val="001F6A38"/>
    <w:rsid w:val="00211CE9"/>
    <w:rsid w:val="0028782C"/>
    <w:rsid w:val="002B53CC"/>
    <w:rsid w:val="002B5955"/>
    <w:rsid w:val="002D67CA"/>
    <w:rsid w:val="00327A4A"/>
    <w:rsid w:val="00346F18"/>
    <w:rsid w:val="003578FC"/>
    <w:rsid w:val="00362B66"/>
    <w:rsid w:val="0038407D"/>
    <w:rsid w:val="003F78F8"/>
    <w:rsid w:val="00414EBD"/>
    <w:rsid w:val="004576B3"/>
    <w:rsid w:val="0046106E"/>
    <w:rsid w:val="004A6207"/>
    <w:rsid w:val="004B0FB2"/>
    <w:rsid w:val="004B16CE"/>
    <w:rsid w:val="00553294"/>
    <w:rsid w:val="005721D9"/>
    <w:rsid w:val="005E0EAA"/>
    <w:rsid w:val="005E78E4"/>
    <w:rsid w:val="005F0502"/>
    <w:rsid w:val="00632315"/>
    <w:rsid w:val="006456BF"/>
    <w:rsid w:val="00655764"/>
    <w:rsid w:val="00661887"/>
    <w:rsid w:val="0067745C"/>
    <w:rsid w:val="006E17BF"/>
    <w:rsid w:val="00704B81"/>
    <w:rsid w:val="007512F9"/>
    <w:rsid w:val="00757D19"/>
    <w:rsid w:val="007A1483"/>
    <w:rsid w:val="007C068C"/>
    <w:rsid w:val="007F3C52"/>
    <w:rsid w:val="00820307"/>
    <w:rsid w:val="00821394"/>
    <w:rsid w:val="008576E3"/>
    <w:rsid w:val="008767A6"/>
    <w:rsid w:val="00877375"/>
    <w:rsid w:val="00894063"/>
    <w:rsid w:val="008B4CD1"/>
    <w:rsid w:val="008C59DF"/>
    <w:rsid w:val="008C65FF"/>
    <w:rsid w:val="008D00F4"/>
    <w:rsid w:val="008F7DAE"/>
    <w:rsid w:val="0091503B"/>
    <w:rsid w:val="00975D4E"/>
    <w:rsid w:val="009776E4"/>
    <w:rsid w:val="00985676"/>
    <w:rsid w:val="00990C98"/>
    <w:rsid w:val="009B2E34"/>
    <w:rsid w:val="009C5F5B"/>
    <w:rsid w:val="009F01D9"/>
    <w:rsid w:val="009F5D82"/>
    <w:rsid w:val="00A73F32"/>
    <w:rsid w:val="00A74D9C"/>
    <w:rsid w:val="00AA4E30"/>
    <w:rsid w:val="00AC0169"/>
    <w:rsid w:val="00AE31B1"/>
    <w:rsid w:val="00AF18B1"/>
    <w:rsid w:val="00B10B63"/>
    <w:rsid w:val="00B1243B"/>
    <w:rsid w:val="00B4346E"/>
    <w:rsid w:val="00B60863"/>
    <w:rsid w:val="00BB4B91"/>
    <w:rsid w:val="00BB7B89"/>
    <w:rsid w:val="00BC1B90"/>
    <w:rsid w:val="00C172DE"/>
    <w:rsid w:val="00C31BDB"/>
    <w:rsid w:val="00C46943"/>
    <w:rsid w:val="00C55382"/>
    <w:rsid w:val="00C60F39"/>
    <w:rsid w:val="00C70668"/>
    <w:rsid w:val="00C768A9"/>
    <w:rsid w:val="00C846DB"/>
    <w:rsid w:val="00C865CC"/>
    <w:rsid w:val="00CA3679"/>
    <w:rsid w:val="00CA48C6"/>
    <w:rsid w:val="00CA7315"/>
    <w:rsid w:val="00CC7D63"/>
    <w:rsid w:val="00CF74E8"/>
    <w:rsid w:val="00D12DAC"/>
    <w:rsid w:val="00D328DD"/>
    <w:rsid w:val="00D37E5C"/>
    <w:rsid w:val="00D56054"/>
    <w:rsid w:val="00D8049D"/>
    <w:rsid w:val="00D82E0E"/>
    <w:rsid w:val="00DB4596"/>
    <w:rsid w:val="00DB6D61"/>
    <w:rsid w:val="00E13005"/>
    <w:rsid w:val="00E15936"/>
    <w:rsid w:val="00E17F4A"/>
    <w:rsid w:val="00E27494"/>
    <w:rsid w:val="00E577A5"/>
    <w:rsid w:val="00E773D8"/>
    <w:rsid w:val="00E80380"/>
    <w:rsid w:val="00E859BB"/>
    <w:rsid w:val="00EC3AAD"/>
    <w:rsid w:val="00ED1A0C"/>
    <w:rsid w:val="00F0399F"/>
    <w:rsid w:val="00F15151"/>
    <w:rsid w:val="00F26E3A"/>
    <w:rsid w:val="00F27A0D"/>
    <w:rsid w:val="00F411AE"/>
    <w:rsid w:val="00F4138E"/>
    <w:rsid w:val="00FA7403"/>
    <w:rsid w:val="00FB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63"/>
    <w:rPr>
      <w:rFonts w:ascii="Times New Roman" w:eastAsia="Times New Roman" w:hAnsi="Times New Roman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721D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12</Pages>
  <Words>2333</Words>
  <Characters>13300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2019-02-11T13:02:00Z</cp:lastPrinted>
  <dcterms:created xsi:type="dcterms:W3CDTF">2018-12-21T18:37:00Z</dcterms:created>
  <dcterms:modified xsi:type="dcterms:W3CDTF">2019-03-18T09:37:00Z</dcterms:modified>
</cp:coreProperties>
</file>